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91C" w:rsidRDefault="0004691C">
      <w:pPr>
        <w:tabs>
          <w:tab w:val="left" w:pos="7050"/>
        </w:tabs>
        <w:spacing w:line="500" w:lineRule="exact"/>
        <w:ind w:firstLineChars="300" w:firstLine="1566"/>
        <w:rPr>
          <w:rFonts w:ascii="宋体" w:hAnsi="宋体"/>
          <w:b/>
          <w:sz w:val="52"/>
          <w:szCs w:val="52"/>
        </w:rPr>
      </w:pPr>
      <w:bookmarkStart w:id="0" w:name="_GoBack"/>
    </w:p>
    <w:p w:rsidR="0004691C" w:rsidRDefault="0004691C">
      <w:pPr>
        <w:tabs>
          <w:tab w:val="left" w:pos="360"/>
          <w:tab w:val="left" w:pos="900"/>
        </w:tabs>
        <w:spacing w:line="960" w:lineRule="exact"/>
        <w:jc w:val="center"/>
        <w:rPr>
          <w:rFonts w:ascii="黑体" w:eastAsia="黑体" w:hAnsi="黑体" w:cs="黑体"/>
          <w:b/>
          <w:sz w:val="52"/>
          <w:szCs w:val="52"/>
        </w:rPr>
      </w:pPr>
    </w:p>
    <w:p w:rsidR="0004691C" w:rsidRDefault="0004691C">
      <w:pPr>
        <w:pStyle w:val="ac"/>
        <w:ind w:firstLine="0"/>
        <w:jc w:val="center"/>
        <w:rPr>
          <w:rFonts w:ascii="宋体" w:hAnsi="宋体" w:cs="宋体"/>
        </w:rPr>
      </w:pPr>
    </w:p>
    <w:p w:rsidR="0004691C" w:rsidRDefault="0004691C">
      <w:pPr>
        <w:pStyle w:val="ac"/>
        <w:ind w:firstLine="0"/>
        <w:jc w:val="center"/>
        <w:rPr>
          <w:rFonts w:ascii="宋体" w:hAnsi="宋体" w:cs="宋体"/>
        </w:rPr>
      </w:pPr>
    </w:p>
    <w:p w:rsidR="0004691C" w:rsidRDefault="0004691C">
      <w:pPr>
        <w:pStyle w:val="ac"/>
        <w:ind w:firstLine="0"/>
        <w:jc w:val="center"/>
        <w:rPr>
          <w:rFonts w:ascii="宋体" w:hAnsi="宋体" w:cs="宋体"/>
        </w:rPr>
      </w:pPr>
    </w:p>
    <w:p w:rsidR="0004691C" w:rsidRDefault="0004691C">
      <w:pPr>
        <w:pStyle w:val="ac"/>
        <w:ind w:firstLine="0"/>
        <w:jc w:val="center"/>
        <w:rPr>
          <w:rFonts w:ascii="宋体" w:hAnsi="宋体" w:cs="宋体"/>
        </w:rPr>
      </w:pPr>
    </w:p>
    <w:p w:rsidR="0004691C" w:rsidRPr="005C49C8" w:rsidRDefault="00263CB0">
      <w:pPr>
        <w:pStyle w:val="ac"/>
        <w:ind w:firstLine="0"/>
        <w:jc w:val="center"/>
        <w:rPr>
          <w:rFonts w:ascii="宋体" w:hAnsi="宋体" w:cs="宋体"/>
          <w:b/>
          <w:bCs/>
          <w:sz w:val="84"/>
          <w:szCs w:val="84"/>
        </w:rPr>
      </w:pPr>
      <w:r w:rsidRPr="005C49C8">
        <w:rPr>
          <w:rFonts w:ascii="宋体" w:hAnsi="宋体" w:cs="宋体" w:hint="eastAsia"/>
          <w:b/>
          <w:bCs/>
          <w:sz w:val="84"/>
          <w:szCs w:val="84"/>
        </w:rPr>
        <w:t>询  价  文  件</w:t>
      </w:r>
    </w:p>
    <w:p w:rsidR="0004691C" w:rsidRPr="005C49C8" w:rsidRDefault="0004691C">
      <w:pPr>
        <w:pStyle w:val="ac"/>
        <w:ind w:firstLine="0"/>
        <w:jc w:val="center"/>
        <w:rPr>
          <w:rFonts w:ascii="宋体" w:hAnsi="宋体" w:cs="宋体"/>
          <w:b/>
          <w:bCs/>
          <w:sz w:val="32"/>
        </w:rPr>
      </w:pPr>
    </w:p>
    <w:p w:rsidR="0004691C" w:rsidRPr="005C49C8" w:rsidRDefault="0004691C">
      <w:pPr>
        <w:pStyle w:val="ac"/>
        <w:ind w:firstLine="0"/>
        <w:jc w:val="center"/>
        <w:rPr>
          <w:rFonts w:ascii="宋体" w:hAnsi="宋体" w:cs="宋体"/>
          <w:b/>
          <w:bCs/>
          <w:sz w:val="32"/>
        </w:rPr>
      </w:pPr>
    </w:p>
    <w:p w:rsidR="0004691C" w:rsidRPr="005C49C8" w:rsidRDefault="0004691C">
      <w:pPr>
        <w:pStyle w:val="ac"/>
        <w:ind w:firstLine="0"/>
        <w:jc w:val="center"/>
        <w:rPr>
          <w:rFonts w:ascii="宋体" w:hAnsi="宋体" w:cs="宋体"/>
          <w:b/>
          <w:bCs/>
          <w:sz w:val="32"/>
        </w:rPr>
      </w:pPr>
    </w:p>
    <w:p w:rsidR="0004691C" w:rsidRPr="005C49C8" w:rsidRDefault="0004691C">
      <w:pPr>
        <w:pStyle w:val="ac"/>
        <w:ind w:firstLine="0"/>
        <w:jc w:val="center"/>
        <w:rPr>
          <w:rFonts w:ascii="宋体" w:hAnsi="宋体" w:cs="宋体"/>
          <w:b/>
          <w:bCs/>
          <w:sz w:val="32"/>
        </w:rPr>
      </w:pPr>
    </w:p>
    <w:p w:rsidR="0004691C" w:rsidRPr="005C49C8" w:rsidRDefault="00263CB0">
      <w:pPr>
        <w:pStyle w:val="ac"/>
        <w:ind w:firstLine="0"/>
        <w:rPr>
          <w:rFonts w:ascii="宋体" w:hAnsi="宋体" w:cs="宋体"/>
          <w:b/>
          <w:sz w:val="32"/>
          <w:szCs w:val="32"/>
          <w:u w:val="single"/>
        </w:rPr>
      </w:pPr>
      <w:r w:rsidRPr="005C49C8">
        <w:rPr>
          <w:rFonts w:ascii="宋体" w:hAnsi="宋体" w:cs="宋体" w:hint="eastAsia"/>
          <w:b/>
          <w:sz w:val="32"/>
          <w:szCs w:val="32"/>
        </w:rPr>
        <w:t>项目名称：</w:t>
      </w:r>
      <w:r w:rsidR="0050775A">
        <w:rPr>
          <w:rFonts w:ascii="宋体" w:hAnsi="宋体" w:hint="eastAsia"/>
          <w:b/>
          <w:sz w:val="30"/>
          <w:szCs w:val="30"/>
          <w:u w:val="single"/>
        </w:rPr>
        <w:t>如东县曹埠镇2025年跨岸村五位一体垃圾桶采购</w:t>
      </w:r>
    </w:p>
    <w:p w:rsidR="0004691C" w:rsidRPr="005C49C8" w:rsidRDefault="00263CB0">
      <w:pPr>
        <w:pStyle w:val="ac"/>
        <w:ind w:firstLine="0"/>
        <w:rPr>
          <w:rFonts w:ascii="宋体" w:hAnsi="宋体" w:cs="宋体"/>
          <w:b/>
          <w:w w:val="90"/>
          <w:sz w:val="32"/>
          <w:szCs w:val="32"/>
          <w:u w:val="single"/>
        </w:rPr>
      </w:pPr>
      <w:r w:rsidRPr="005C49C8">
        <w:rPr>
          <w:rFonts w:ascii="宋体" w:hAnsi="宋体" w:cs="宋体" w:hint="eastAsia"/>
          <w:b/>
          <w:w w:val="90"/>
          <w:sz w:val="32"/>
          <w:szCs w:val="32"/>
        </w:rPr>
        <w:t>采购人名称：</w:t>
      </w:r>
      <w:r w:rsidR="0050775A">
        <w:rPr>
          <w:rFonts w:ascii="宋体" w:hAnsi="宋体" w:hint="eastAsia"/>
          <w:b/>
          <w:sz w:val="30"/>
          <w:szCs w:val="30"/>
          <w:u w:val="single"/>
        </w:rPr>
        <w:t>如东县曹埠镇跨岸村股份经济合作社</w:t>
      </w:r>
    </w:p>
    <w:p w:rsidR="0004691C" w:rsidRPr="005C49C8" w:rsidRDefault="00263CB0">
      <w:pPr>
        <w:pStyle w:val="ac"/>
        <w:ind w:firstLine="0"/>
        <w:rPr>
          <w:rFonts w:ascii="宋体" w:hAnsi="宋体" w:cs="宋体"/>
          <w:b/>
          <w:w w:val="90"/>
          <w:sz w:val="32"/>
          <w:szCs w:val="32"/>
          <w:u w:val="single"/>
        </w:rPr>
      </w:pPr>
      <w:r w:rsidRPr="005C49C8">
        <w:rPr>
          <w:rFonts w:ascii="宋体" w:hAnsi="宋体" w:cs="宋体" w:hint="eastAsia"/>
          <w:b/>
          <w:w w:val="90"/>
          <w:sz w:val="32"/>
          <w:szCs w:val="32"/>
        </w:rPr>
        <w:t>采购代理机构名称：</w:t>
      </w:r>
      <w:r w:rsidRPr="005C49C8">
        <w:rPr>
          <w:rFonts w:ascii="宋体" w:hAnsi="宋体" w:cs="宋体" w:hint="eastAsia"/>
          <w:b/>
          <w:w w:val="90"/>
          <w:sz w:val="32"/>
          <w:szCs w:val="32"/>
          <w:u w:val="single"/>
        </w:rPr>
        <w:t>江苏诚嘉工程监理咨询有限公司</w:t>
      </w:r>
    </w:p>
    <w:p w:rsidR="0004691C" w:rsidRPr="005C49C8" w:rsidRDefault="00263CB0">
      <w:pPr>
        <w:pStyle w:val="ac"/>
        <w:ind w:firstLine="0"/>
        <w:rPr>
          <w:rFonts w:ascii="宋体" w:hAnsi="宋体" w:cs="宋体"/>
          <w:b/>
          <w:bCs/>
          <w:w w:val="90"/>
          <w:sz w:val="32"/>
          <w:szCs w:val="32"/>
        </w:rPr>
      </w:pPr>
      <w:r w:rsidRPr="005C49C8">
        <w:rPr>
          <w:rFonts w:ascii="宋体" w:hAnsi="宋体" w:cs="宋体" w:hint="eastAsia"/>
          <w:b/>
          <w:bCs/>
          <w:w w:val="90"/>
          <w:sz w:val="32"/>
          <w:szCs w:val="32"/>
        </w:rPr>
        <w:t>政府采购方式：</w:t>
      </w:r>
      <w:r w:rsidRPr="005C49C8">
        <w:rPr>
          <w:rFonts w:ascii="宋体" w:hAnsi="宋体" w:cs="宋体" w:hint="eastAsia"/>
          <w:b/>
          <w:bCs/>
          <w:w w:val="90"/>
          <w:sz w:val="32"/>
          <w:szCs w:val="32"/>
          <w:u w:val="single"/>
        </w:rPr>
        <w:t>询价采购</w:t>
      </w:r>
    </w:p>
    <w:p w:rsidR="0004691C" w:rsidRPr="005C49C8" w:rsidRDefault="0004691C">
      <w:pPr>
        <w:ind w:rightChars="134" w:right="281"/>
        <w:jc w:val="center"/>
        <w:rPr>
          <w:rFonts w:ascii="宋体" w:hAnsi="宋体" w:cs="宋体"/>
          <w:b/>
          <w:bCs/>
          <w:w w:val="90"/>
          <w:kern w:val="0"/>
          <w:sz w:val="36"/>
          <w:szCs w:val="36"/>
        </w:rPr>
      </w:pPr>
    </w:p>
    <w:p w:rsidR="0004691C" w:rsidRPr="005C49C8" w:rsidRDefault="00263CB0">
      <w:pPr>
        <w:ind w:rightChars="134" w:right="281"/>
        <w:jc w:val="center"/>
        <w:rPr>
          <w:rFonts w:ascii="宋体" w:hAnsi="宋体" w:cs="宋体"/>
          <w:b/>
          <w:bCs/>
          <w:kern w:val="0"/>
          <w:sz w:val="36"/>
          <w:szCs w:val="36"/>
        </w:rPr>
      </w:pPr>
      <w:r w:rsidRPr="005C49C8">
        <w:rPr>
          <w:rFonts w:ascii="宋体" w:hAnsi="宋体" w:cs="宋体" w:hint="eastAsia"/>
          <w:b/>
          <w:bCs/>
          <w:w w:val="90"/>
          <w:kern w:val="0"/>
          <w:sz w:val="36"/>
          <w:szCs w:val="36"/>
        </w:rPr>
        <w:t>二O二</w:t>
      </w:r>
      <w:r w:rsidR="0050775A">
        <w:rPr>
          <w:rFonts w:ascii="宋体" w:hAnsi="宋体" w:cs="宋体" w:hint="eastAsia"/>
          <w:b/>
          <w:bCs/>
          <w:w w:val="90"/>
          <w:kern w:val="0"/>
          <w:sz w:val="36"/>
          <w:szCs w:val="36"/>
        </w:rPr>
        <w:t>五</w:t>
      </w:r>
      <w:r w:rsidRPr="005C49C8">
        <w:rPr>
          <w:rFonts w:ascii="宋体" w:hAnsi="宋体" w:cs="宋体" w:hint="eastAsia"/>
          <w:b/>
          <w:bCs/>
          <w:w w:val="90"/>
          <w:kern w:val="0"/>
          <w:sz w:val="36"/>
          <w:szCs w:val="36"/>
        </w:rPr>
        <w:t>年</w:t>
      </w:r>
      <w:r w:rsidR="0050775A">
        <w:rPr>
          <w:rFonts w:ascii="宋体" w:hAnsi="宋体" w:cs="宋体" w:hint="eastAsia"/>
          <w:b/>
          <w:bCs/>
          <w:w w:val="90"/>
          <w:kern w:val="0"/>
          <w:sz w:val="36"/>
          <w:szCs w:val="36"/>
        </w:rPr>
        <w:t>一</w:t>
      </w:r>
      <w:r w:rsidRPr="005C49C8">
        <w:rPr>
          <w:rFonts w:ascii="宋体" w:hAnsi="宋体" w:cs="宋体" w:hint="eastAsia"/>
          <w:b/>
          <w:bCs/>
          <w:w w:val="90"/>
          <w:kern w:val="0"/>
          <w:sz w:val="36"/>
          <w:szCs w:val="36"/>
        </w:rPr>
        <w:t>月</w:t>
      </w:r>
    </w:p>
    <w:p w:rsidR="0004691C" w:rsidRPr="005C49C8" w:rsidRDefault="00263CB0">
      <w:pPr>
        <w:spacing w:line="540" w:lineRule="exact"/>
        <w:rPr>
          <w:rFonts w:eastAsia="黑体"/>
          <w:b/>
          <w:sz w:val="36"/>
          <w:szCs w:val="36"/>
        </w:rPr>
      </w:pPr>
      <w:r w:rsidRPr="005C49C8">
        <w:rPr>
          <w:rFonts w:ascii="宋体" w:hAnsi="宋体" w:cs="宋体" w:hint="eastAsia"/>
        </w:rPr>
        <w:br w:type="page"/>
      </w:r>
    </w:p>
    <w:p w:rsidR="0004691C" w:rsidRPr="005C49C8" w:rsidRDefault="0004691C">
      <w:pPr>
        <w:spacing w:line="540" w:lineRule="exact"/>
        <w:rPr>
          <w:rFonts w:eastAsia="黑体"/>
          <w:b/>
          <w:sz w:val="36"/>
          <w:szCs w:val="36"/>
        </w:rPr>
      </w:pPr>
    </w:p>
    <w:p w:rsidR="0004691C" w:rsidRPr="005C49C8" w:rsidRDefault="00263CB0">
      <w:pPr>
        <w:spacing w:line="540" w:lineRule="exact"/>
        <w:jc w:val="center"/>
        <w:rPr>
          <w:rFonts w:eastAsia="黑体"/>
          <w:b/>
          <w:sz w:val="36"/>
          <w:szCs w:val="36"/>
        </w:rPr>
      </w:pPr>
      <w:r w:rsidRPr="005C49C8">
        <w:rPr>
          <w:rFonts w:eastAsia="黑体" w:hint="eastAsia"/>
          <w:b/>
          <w:sz w:val="36"/>
          <w:szCs w:val="36"/>
        </w:rPr>
        <w:t>采购文件目录</w:t>
      </w:r>
    </w:p>
    <w:p w:rsidR="0004691C" w:rsidRPr="005C49C8" w:rsidRDefault="0004691C">
      <w:pPr>
        <w:pStyle w:val="a4"/>
        <w:spacing w:line="560" w:lineRule="exact"/>
        <w:rPr>
          <w:rFonts w:ascii="宋体" w:hAnsi="宋体"/>
          <w:sz w:val="30"/>
          <w:szCs w:val="30"/>
        </w:rPr>
      </w:pPr>
    </w:p>
    <w:p w:rsidR="0004691C" w:rsidRPr="005C49C8" w:rsidRDefault="00263CB0">
      <w:pPr>
        <w:pStyle w:val="a4"/>
        <w:spacing w:line="920" w:lineRule="exact"/>
        <w:rPr>
          <w:rFonts w:ascii="宋体" w:hAnsi="宋体"/>
          <w:sz w:val="30"/>
          <w:szCs w:val="30"/>
        </w:rPr>
      </w:pPr>
      <w:r w:rsidRPr="005C49C8">
        <w:rPr>
          <w:rFonts w:ascii="宋体" w:hAnsi="宋体" w:hint="eastAsia"/>
          <w:sz w:val="30"/>
          <w:szCs w:val="30"/>
        </w:rPr>
        <w:t>第一章询价采购公告</w:t>
      </w:r>
      <w:r w:rsidRPr="005C49C8">
        <w:rPr>
          <w:rFonts w:ascii="宋体" w:hAnsi="宋体"/>
          <w:sz w:val="30"/>
          <w:szCs w:val="30"/>
        </w:rPr>
        <w:t>…………………………………………</w:t>
      </w:r>
      <w:r w:rsidRPr="005C49C8">
        <w:rPr>
          <w:rFonts w:ascii="宋体" w:hAnsi="宋体" w:hint="eastAsia"/>
          <w:sz w:val="30"/>
          <w:szCs w:val="30"/>
        </w:rPr>
        <w:t>2</w:t>
      </w:r>
    </w:p>
    <w:p w:rsidR="0004691C" w:rsidRPr="005C49C8" w:rsidRDefault="00263CB0">
      <w:pPr>
        <w:pStyle w:val="a4"/>
        <w:spacing w:line="920" w:lineRule="exact"/>
        <w:rPr>
          <w:rFonts w:ascii="宋体" w:hAnsi="宋体"/>
          <w:sz w:val="30"/>
          <w:szCs w:val="30"/>
        </w:rPr>
      </w:pPr>
      <w:r w:rsidRPr="005C49C8">
        <w:rPr>
          <w:rFonts w:ascii="宋体" w:hAnsi="宋体" w:hint="eastAsia"/>
          <w:sz w:val="30"/>
          <w:szCs w:val="30"/>
        </w:rPr>
        <w:t>第二章采购项目要求</w:t>
      </w:r>
      <w:r w:rsidRPr="005C49C8">
        <w:rPr>
          <w:rFonts w:ascii="宋体" w:hAnsi="宋体"/>
          <w:sz w:val="30"/>
          <w:szCs w:val="30"/>
        </w:rPr>
        <w:t>…………………………………………</w:t>
      </w:r>
      <w:r w:rsidRPr="005C49C8">
        <w:rPr>
          <w:rFonts w:ascii="宋体" w:hAnsi="宋体" w:hint="eastAsia"/>
          <w:sz w:val="30"/>
          <w:szCs w:val="30"/>
        </w:rPr>
        <w:t>5</w:t>
      </w:r>
    </w:p>
    <w:p w:rsidR="0004691C" w:rsidRPr="005C49C8" w:rsidRDefault="00263CB0">
      <w:pPr>
        <w:pStyle w:val="a4"/>
        <w:spacing w:line="920" w:lineRule="exact"/>
        <w:rPr>
          <w:rFonts w:ascii="宋体" w:hAnsi="宋体"/>
          <w:sz w:val="30"/>
          <w:szCs w:val="30"/>
        </w:rPr>
      </w:pPr>
      <w:r w:rsidRPr="005C49C8">
        <w:rPr>
          <w:rFonts w:ascii="宋体" w:hAnsi="宋体" w:hint="eastAsia"/>
          <w:sz w:val="30"/>
          <w:szCs w:val="30"/>
        </w:rPr>
        <w:t>第三章投标须知</w:t>
      </w:r>
      <w:r w:rsidRPr="005C49C8">
        <w:rPr>
          <w:rFonts w:ascii="宋体" w:hAnsi="宋体"/>
          <w:sz w:val="30"/>
          <w:szCs w:val="30"/>
        </w:rPr>
        <w:t xml:space="preserve"> …………………………………………… </w:t>
      </w:r>
      <w:r w:rsidR="000E2E8B" w:rsidRPr="005C49C8">
        <w:rPr>
          <w:rFonts w:ascii="宋体" w:hAnsi="宋体" w:hint="eastAsia"/>
          <w:sz w:val="30"/>
          <w:szCs w:val="30"/>
        </w:rPr>
        <w:t>6</w:t>
      </w:r>
    </w:p>
    <w:p w:rsidR="0004691C" w:rsidRPr="005C49C8" w:rsidRDefault="00263CB0">
      <w:pPr>
        <w:pStyle w:val="a4"/>
        <w:spacing w:line="920" w:lineRule="exact"/>
        <w:rPr>
          <w:rFonts w:ascii="宋体" w:hAnsi="宋体"/>
          <w:sz w:val="30"/>
          <w:szCs w:val="30"/>
        </w:rPr>
      </w:pPr>
      <w:r w:rsidRPr="005C49C8">
        <w:rPr>
          <w:rFonts w:ascii="宋体" w:hAnsi="宋体" w:hint="eastAsia"/>
          <w:sz w:val="30"/>
          <w:szCs w:val="30"/>
        </w:rPr>
        <w:t xml:space="preserve">第四章投标文件格式  </w:t>
      </w:r>
      <w:r w:rsidRPr="005C49C8">
        <w:rPr>
          <w:rFonts w:ascii="宋体" w:hAnsi="宋体"/>
          <w:sz w:val="30"/>
          <w:szCs w:val="30"/>
        </w:rPr>
        <w:t>………………………………………</w:t>
      </w:r>
      <w:r w:rsidRPr="005C49C8">
        <w:rPr>
          <w:rFonts w:ascii="宋体" w:hAnsi="宋体" w:hint="eastAsia"/>
          <w:sz w:val="30"/>
          <w:szCs w:val="30"/>
        </w:rPr>
        <w:t>1</w:t>
      </w:r>
      <w:r w:rsidR="000E2E8B" w:rsidRPr="005C49C8">
        <w:rPr>
          <w:rFonts w:ascii="宋体" w:hAnsi="宋体" w:hint="eastAsia"/>
          <w:sz w:val="30"/>
          <w:szCs w:val="30"/>
        </w:rPr>
        <w:t>0</w:t>
      </w:r>
    </w:p>
    <w:p w:rsidR="0004691C" w:rsidRPr="005C49C8" w:rsidRDefault="00263CB0">
      <w:pPr>
        <w:pStyle w:val="a4"/>
        <w:spacing w:line="920" w:lineRule="exact"/>
        <w:rPr>
          <w:rFonts w:ascii="宋体" w:hAnsi="宋体"/>
          <w:sz w:val="30"/>
          <w:szCs w:val="30"/>
        </w:rPr>
      </w:pPr>
      <w:r w:rsidRPr="005C49C8">
        <w:rPr>
          <w:rFonts w:ascii="宋体" w:hAnsi="宋体" w:hint="eastAsia"/>
          <w:sz w:val="30"/>
          <w:szCs w:val="30"/>
        </w:rPr>
        <w:t xml:space="preserve">第五章附件 </w:t>
      </w:r>
      <w:r w:rsidRPr="005C49C8">
        <w:rPr>
          <w:rFonts w:ascii="宋体" w:hAnsi="宋体"/>
          <w:sz w:val="30"/>
          <w:szCs w:val="30"/>
        </w:rPr>
        <w:t>…………………………………………………</w:t>
      </w:r>
      <w:r w:rsidRPr="005C49C8">
        <w:rPr>
          <w:rFonts w:ascii="宋体" w:hAnsi="宋体" w:hint="eastAsia"/>
          <w:sz w:val="30"/>
          <w:szCs w:val="30"/>
        </w:rPr>
        <w:t xml:space="preserve"> 1</w:t>
      </w:r>
      <w:r w:rsidR="000E2E8B" w:rsidRPr="005C49C8">
        <w:rPr>
          <w:rFonts w:ascii="宋体" w:hAnsi="宋体" w:hint="eastAsia"/>
          <w:sz w:val="30"/>
          <w:szCs w:val="30"/>
        </w:rPr>
        <w:t>1</w:t>
      </w:r>
    </w:p>
    <w:p w:rsidR="0004691C" w:rsidRPr="005C49C8" w:rsidRDefault="0004691C">
      <w:pPr>
        <w:pStyle w:val="a4"/>
        <w:spacing w:line="920" w:lineRule="exact"/>
        <w:rPr>
          <w:rFonts w:ascii="宋体" w:hAnsi="宋体"/>
          <w:color w:val="FF0000"/>
          <w:sz w:val="30"/>
          <w:szCs w:val="30"/>
        </w:rPr>
      </w:pPr>
    </w:p>
    <w:p w:rsidR="0004691C" w:rsidRPr="005C49C8" w:rsidRDefault="0004691C">
      <w:pPr>
        <w:ind w:firstLineChars="996" w:firstLine="3000"/>
        <w:rPr>
          <w:rFonts w:ascii="宋体" w:hAnsi="宋体"/>
          <w:b/>
          <w:bCs/>
          <w:color w:val="FF0000"/>
          <w:sz w:val="30"/>
          <w:szCs w:val="30"/>
        </w:rPr>
      </w:pPr>
    </w:p>
    <w:p w:rsidR="0004691C" w:rsidRPr="005C49C8" w:rsidRDefault="0004691C">
      <w:pPr>
        <w:ind w:firstLineChars="996" w:firstLine="3000"/>
        <w:rPr>
          <w:rFonts w:ascii="宋体" w:hAnsi="宋体"/>
          <w:b/>
          <w:bCs/>
          <w:sz w:val="30"/>
          <w:szCs w:val="30"/>
        </w:rPr>
      </w:pPr>
    </w:p>
    <w:p w:rsidR="0004691C" w:rsidRPr="005C49C8" w:rsidRDefault="0004691C">
      <w:pPr>
        <w:pStyle w:val="a4"/>
        <w:spacing w:line="920" w:lineRule="exact"/>
        <w:rPr>
          <w:rFonts w:ascii="宋体" w:hAnsi="宋体"/>
          <w:sz w:val="30"/>
          <w:szCs w:val="30"/>
        </w:rPr>
      </w:pPr>
    </w:p>
    <w:p w:rsidR="0004691C" w:rsidRPr="005C49C8" w:rsidRDefault="0004691C">
      <w:pPr>
        <w:spacing w:line="500" w:lineRule="exact"/>
        <w:rPr>
          <w:rFonts w:ascii="宋体" w:hAnsi="宋体"/>
          <w:b/>
          <w:sz w:val="30"/>
          <w:szCs w:val="30"/>
        </w:rPr>
      </w:pPr>
    </w:p>
    <w:p w:rsidR="0004691C" w:rsidRPr="005C49C8" w:rsidRDefault="0004691C">
      <w:pPr>
        <w:spacing w:line="500" w:lineRule="exact"/>
        <w:rPr>
          <w:rFonts w:ascii="宋体" w:hAnsi="宋体"/>
          <w:b/>
          <w:sz w:val="30"/>
          <w:szCs w:val="30"/>
        </w:rPr>
      </w:pPr>
    </w:p>
    <w:p w:rsidR="0004691C" w:rsidRPr="005C49C8" w:rsidRDefault="0004691C">
      <w:pPr>
        <w:spacing w:line="500" w:lineRule="exact"/>
        <w:ind w:firstLineChars="800" w:firstLine="2409"/>
        <w:rPr>
          <w:rFonts w:ascii="宋体" w:hAnsi="宋体"/>
          <w:b/>
          <w:sz w:val="30"/>
          <w:szCs w:val="30"/>
        </w:rPr>
      </w:pPr>
    </w:p>
    <w:p w:rsidR="0004691C" w:rsidRPr="005C49C8" w:rsidRDefault="0004691C">
      <w:pPr>
        <w:spacing w:line="500" w:lineRule="exact"/>
        <w:ind w:firstLineChars="800" w:firstLine="2409"/>
        <w:rPr>
          <w:rFonts w:ascii="宋体" w:hAnsi="宋体"/>
          <w:b/>
          <w:sz w:val="30"/>
          <w:szCs w:val="30"/>
        </w:rPr>
      </w:pPr>
    </w:p>
    <w:p w:rsidR="0004691C" w:rsidRPr="005C49C8" w:rsidRDefault="0004691C">
      <w:pPr>
        <w:spacing w:line="500" w:lineRule="exact"/>
        <w:ind w:firstLineChars="800" w:firstLine="2409"/>
        <w:rPr>
          <w:rFonts w:ascii="宋体" w:hAnsi="宋体"/>
          <w:b/>
          <w:sz w:val="30"/>
          <w:szCs w:val="30"/>
        </w:rPr>
      </w:pPr>
    </w:p>
    <w:p w:rsidR="0004691C" w:rsidRPr="005C49C8" w:rsidRDefault="0004691C">
      <w:pPr>
        <w:spacing w:line="500" w:lineRule="exact"/>
        <w:ind w:firstLineChars="800" w:firstLine="2409"/>
        <w:rPr>
          <w:rFonts w:ascii="宋体" w:hAnsi="宋体"/>
          <w:b/>
          <w:sz w:val="30"/>
          <w:szCs w:val="30"/>
        </w:rPr>
      </w:pPr>
    </w:p>
    <w:p w:rsidR="0004691C" w:rsidRPr="005C49C8" w:rsidRDefault="0004691C">
      <w:pPr>
        <w:spacing w:line="500" w:lineRule="exact"/>
        <w:ind w:firstLineChars="800" w:firstLine="2409"/>
        <w:rPr>
          <w:rFonts w:ascii="宋体" w:hAnsi="宋体"/>
          <w:b/>
          <w:sz w:val="30"/>
          <w:szCs w:val="30"/>
        </w:rPr>
      </w:pPr>
    </w:p>
    <w:p w:rsidR="0004691C" w:rsidRPr="005C49C8" w:rsidRDefault="0004691C">
      <w:pPr>
        <w:spacing w:line="560" w:lineRule="exact"/>
        <w:ind w:firstLineChars="996" w:firstLine="3000"/>
        <w:rPr>
          <w:rFonts w:ascii="宋体" w:hAnsi="宋体"/>
          <w:b/>
          <w:bCs/>
          <w:sz w:val="30"/>
          <w:szCs w:val="30"/>
        </w:rPr>
      </w:pPr>
    </w:p>
    <w:p w:rsidR="0004691C" w:rsidRPr="005C49C8" w:rsidRDefault="0004691C">
      <w:pPr>
        <w:spacing w:line="560" w:lineRule="exact"/>
        <w:ind w:firstLineChars="996" w:firstLine="3000"/>
        <w:rPr>
          <w:rFonts w:ascii="宋体" w:hAnsi="宋体"/>
          <w:b/>
          <w:bCs/>
          <w:sz w:val="30"/>
          <w:szCs w:val="30"/>
        </w:rPr>
      </w:pPr>
    </w:p>
    <w:p w:rsidR="0004691C" w:rsidRPr="005C49C8" w:rsidRDefault="0004691C">
      <w:pPr>
        <w:spacing w:line="560" w:lineRule="exact"/>
        <w:ind w:firstLineChars="996" w:firstLine="3000"/>
        <w:rPr>
          <w:rFonts w:ascii="宋体" w:hAnsi="宋体"/>
          <w:b/>
          <w:bCs/>
          <w:sz w:val="30"/>
          <w:szCs w:val="30"/>
        </w:rPr>
      </w:pPr>
    </w:p>
    <w:p w:rsidR="0004691C" w:rsidRPr="005C49C8" w:rsidRDefault="00263CB0">
      <w:pPr>
        <w:spacing w:line="560" w:lineRule="exact"/>
        <w:ind w:firstLineChars="996" w:firstLine="3000"/>
        <w:rPr>
          <w:rFonts w:ascii="宋体" w:hAnsi="宋体"/>
          <w:b/>
          <w:bCs/>
          <w:sz w:val="30"/>
          <w:szCs w:val="30"/>
        </w:rPr>
      </w:pPr>
      <w:r w:rsidRPr="005C49C8">
        <w:rPr>
          <w:rFonts w:ascii="宋体" w:hAnsi="宋体" w:hint="eastAsia"/>
          <w:b/>
          <w:bCs/>
          <w:sz w:val="30"/>
          <w:szCs w:val="30"/>
        </w:rPr>
        <w:t>第一章  询价采购公告</w:t>
      </w:r>
    </w:p>
    <w:p w:rsidR="0004691C" w:rsidRPr="005C49C8" w:rsidRDefault="00263CB0">
      <w:pPr>
        <w:widowControl/>
        <w:spacing w:line="360" w:lineRule="auto"/>
        <w:ind w:firstLineChars="200" w:firstLine="482"/>
        <w:jc w:val="left"/>
        <w:rPr>
          <w:rFonts w:ascii="Calibri" w:hAnsi="Calibri"/>
          <w:kern w:val="0"/>
          <w:sz w:val="24"/>
          <w:szCs w:val="24"/>
        </w:rPr>
      </w:pPr>
      <w:r w:rsidRPr="005C49C8">
        <w:rPr>
          <w:rFonts w:ascii="宋体" w:hAnsi="宋体" w:cs="宋体" w:hint="eastAsia"/>
          <w:b/>
          <w:sz w:val="24"/>
          <w:szCs w:val="24"/>
        </w:rPr>
        <w:t>项目概况</w:t>
      </w:r>
    </w:p>
    <w:p w:rsidR="0004691C" w:rsidRPr="005C49C8" w:rsidRDefault="0050775A">
      <w:pPr>
        <w:widowControl/>
        <w:spacing w:line="360" w:lineRule="auto"/>
        <w:ind w:firstLine="480"/>
        <w:jc w:val="left"/>
        <w:rPr>
          <w:rFonts w:ascii="Calibri" w:hAnsi="Calibri"/>
          <w:kern w:val="0"/>
          <w:sz w:val="24"/>
          <w:szCs w:val="24"/>
        </w:rPr>
      </w:pPr>
      <w:r>
        <w:rPr>
          <w:rFonts w:ascii="宋体" w:hAnsi="宋体" w:cs="宋体" w:hint="eastAsia"/>
          <w:kern w:val="0"/>
          <w:sz w:val="24"/>
          <w:szCs w:val="24"/>
        </w:rPr>
        <w:t>如东县曹埠镇2025年跨岸村五位一体垃圾桶采购</w:t>
      </w:r>
      <w:r w:rsidR="00263CB0" w:rsidRPr="005C49C8">
        <w:rPr>
          <w:rFonts w:ascii="宋体" w:hAnsi="宋体" w:cs="宋体" w:hint="eastAsia"/>
          <w:kern w:val="0"/>
          <w:sz w:val="24"/>
          <w:szCs w:val="24"/>
        </w:rPr>
        <w:t>的潜在供应商在</w:t>
      </w:r>
      <w:r w:rsidR="00767D07">
        <w:rPr>
          <w:rFonts w:ascii="宋体" w:hAnsi="宋体" w:cs="宋体" w:hint="eastAsia"/>
          <w:kern w:val="0"/>
          <w:sz w:val="24"/>
          <w:szCs w:val="24"/>
        </w:rPr>
        <w:t>如东限额交易平台</w:t>
      </w:r>
      <w:r w:rsidR="00263CB0" w:rsidRPr="005C49C8">
        <w:rPr>
          <w:rFonts w:ascii="宋体" w:hAnsi="宋体" w:cs="宋体" w:hint="eastAsia"/>
          <w:kern w:val="0"/>
          <w:sz w:val="24"/>
          <w:szCs w:val="24"/>
        </w:rPr>
        <w:t>（网址见附件）获取采购文件，</w:t>
      </w:r>
      <w:r w:rsidR="00263CB0" w:rsidRPr="005C49C8">
        <w:rPr>
          <w:rFonts w:ascii="宋体" w:hAnsi="宋体" w:cs="宋体" w:hint="eastAsia"/>
          <w:b/>
          <w:sz w:val="24"/>
          <w:szCs w:val="24"/>
        </w:rPr>
        <w:t>并于202</w:t>
      </w:r>
      <w:r>
        <w:rPr>
          <w:rFonts w:ascii="宋体" w:hAnsi="宋体" w:cs="宋体" w:hint="eastAsia"/>
          <w:b/>
          <w:sz w:val="24"/>
          <w:szCs w:val="24"/>
        </w:rPr>
        <w:t>5</w:t>
      </w:r>
      <w:r w:rsidR="00263CB0" w:rsidRPr="005C49C8">
        <w:rPr>
          <w:rFonts w:ascii="宋体" w:hAnsi="宋体" w:cs="宋体" w:hint="eastAsia"/>
          <w:b/>
          <w:sz w:val="24"/>
          <w:szCs w:val="24"/>
        </w:rPr>
        <w:t>年</w:t>
      </w:r>
      <w:r w:rsidR="00136509">
        <w:rPr>
          <w:rFonts w:ascii="宋体" w:hAnsi="宋体" w:cs="宋体" w:hint="eastAsia"/>
          <w:b/>
          <w:sz w:val="24"/>
          <w:szCs w:val="24"/>
        </w:rPr>
        <w:t>1</w:t>
      </w:r>
      <w:r w:rsidR="00263CB0" w:rsidRPr="005C49C8">
        <w:rPr>
          <w:rFonts w:ascii="宋体" w:hAnsi="宋体" w:cs="宋体" w:hint="eastAsia"/>
          <w:b/>
          <w:sz w:val="24"/>
          <w:szCs w:val="24"/>
        </w:rPr>
        <w:t>月</w:t>
      </w:r>
      <w:r w:rsidR="00136509">
        <w:rPr>
          <w:rFonts w:ascii="宋体" w:hAnsi="宋体" w:cs="宋体" w:hint="eastAsia"/>
          <w:b/>
          <w:sz w:val="24"/>
          <w:szCs w:val="24"/>
        </w:rPr>
        <w:t>21</w:t>
      </w:r>
      <w:r w:rsidR="00263CB0" w:rsidRPr="005C49C8">
        <w:rPr>
          <w:rFonts w:ascii="宋体" w:hAnsi="宋体" w:cs="宋体" w:hint="eastAsia"/>
          <w:b/>
          <w:sz w:val="24"/>
          <w:szCs w:val="24"/>
        </w:rPr>
        <w:t>日上午</w:t>
      </w:r>
      <w:r w:rsidR="00136509">
        <w:rPr>
          <w:rFonts w:ascii="宋体" w:hAnsi="宋体" w:cs="宋体" w:hint="eastAsia"/>
          <w:b/>
          <w:sz w:val="24"/>
          <w:szCs w:val="24"/>
        </w:rPr>
        <w:t>10</w:t>
      </w:r>
      <w:r w:rsidR="00263CB0" w:rsidRPr="005C49C8">
        <w:rPr>
          <w:rFonts w:ascii="宋体" w:hAnsi="宋体" w:cs="宋体" w:hint="eastAsia"/>
          <w:b/>
          <w:sz w:val="24"/>
          <w:szCs w:val="24"/>
        </w:rPr>
        <w:t>时</w:t>
      </w:r>
      <w:r w:rsidR="00136509">
        <w:rPr>
          <w:rFonts w:ascii="宋体" w:hAnsi="宋体" w:cs="宋体" w:hint="eastAsia"/>
          <w:b/>
          <w:sz w:val="24"/>
          <w:szCs w:val="24"/>
        </w:rPr>
        <w:t>0</w:t>
      </w:r>
      <w:r w:rsidR="00263CB0" w:rsidRPr="005C49C8">
        <w:rPr>
          <w:rFonts w:ascii="宋体" w:hAnsi="宋体" w:cs="宋体" w:hint="eastAsia"/>
          <w:b/>
          <w:sz w:val="24"/>
          <w:szCs w:val="24"/>
        </w:rPr>
        <w:t>0分前</w:t>
      </w:r>
      <w:r w:rsidR="00263CB0" w:rsidRPr="005C49C8">
        <w:rPr>
          <w:rFonts w:ascii="宋体" w:hAnsi="宋体" w:cs="宋体" w:hint="eastAsia"/>
          <w:kern w:val="0"/>
          <w:sz w:val="24"/>
          <w:szCs w:val="24"/>
        </w:rPr>
        <w:t>提交投标响应文件。</w:t>
      </w:r>
    </w:p>
    <w:p w:rsidR="0004691C" w:rsidRPr="005C49C8" w:rsidRDefault="00263CB0">
      <w:pPr>
        <w:widowControl/>
        <w:spacing w:line="360" w:lineRule="auto"/>
        <w:ind w:firstLine="480"/>
        <w:jc w:val="left"/>
        <w:rPr>
          <w:rFonts w:ascii="Calibri" w:hAnsi="Calibri"/>
          <w:kern w:val="0"/>
          <w:sz w:val="24"/>
          <w:szCs w:val="24"/>
        </w:rPr>
      </w:pPr>
      <w:r w:rsidRPr="005C49C8">
        <w:rPr>
          <w:rFonts w:ascii="Helvetica" w:eastAsia="Helvetica" w:hAnsi="Helvetica" w:cs="Helvetica"/>
          <w:b/>
          <w:szCs w:val="21"/>
        </w:rPr>
        <w:t>一、项目基本情况</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项目编号：/</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项目名称：</w:t>
      </w:r>
      <w:r w:rsidR="0050775A">
        <w:rPr>
          <w:rFonts w:ascii="宋体" w:hAnsi="宋体" w:cs="宋体" w:hint="eastAsia"/>
          <w:b/>
          <w:sz w:val="24"/>
          <w:szCs w:val="24"/>
        </w:rPr>
        <w:t>如东县曹埠镇2025年跨岸村五位一体垃圾桶采购</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采购方式：√询价</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最高限价：</w:t>
      </w:r>
      <w:r w:rsidR="003961DF" w:rsidRPr="005C49C8">
        <w:rPr>
          <w:rFonts w:ascii="宋体" w:hAnsi="宋体" w:cs="宋体" w:hint="eastAsia"/>
          <w:kern w:val="0"/>
          <w:sz w:val="24"/>
          <w:szCs w:val="24"/>
        </w:rPr>
        <w:t>1.</w:t>
      </w:r>
      <w:r w:rsidR="00767D07">
        <w:rPr>
          <w:rFonts w:ascii="宋体" w:hAnsi="宋体" w:cs="宋体" w:hint="eastAsia"/>
          <w:kern w:val="0"/>
          <w:sz w:val="24"/>
          <w:szCs w:val="24"/>
        </w:rPr>
        <w:t>68</w:t>
      </w:r>
      <w:r w:rsidRPr="005C49C8">
        <w:rPr>
          <w:rFonts w:ascii="宋体" w:hAnsi="宋体" w:cs="宋体" w:hint="eastAsia"/>
          <w:kern w:val="0"/>
          <w:sz w:val="24"/>
          <w:szCs w:val="24"/>
        </w:rPr>
        <w:t>万元</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采购需求：具体要求详见招标文件“第二章</w:t>
      </w:r>
      <w:r w:rsidRPr="005C49C8">
        <w:rPr>
          <w:rFonts w:ascii="Helvetica" w:eastAsia="Helvetica" w:hAnsi="Helvetica" w:cs="Helvetica"/>
          <w:kern w:val="0"/>
          <w:szCs w:val="21"/>
        </w:rPr>
        <w:t xml:space="preserve"> </w:t>
      </w:r>
      <w:r w:rsidRPr="005C49C8">
        <w:rPr>
          <w:rFonts w:ascii="宋体" w:hAnsi="宋体" w:cs="宋体" w:hint="eastAsia"/>
          <w:kern w:val="0"/>
          <w:sz w:val="24"/>
          <w:szCs w:val="24"/>
        </w:rPr>
        <w:t>采购项目要求”，请仔细研究。</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kern w:val="0"/>
          <w:sz w:val="24"/>
          <w:szCs w:val="24"/>
        </w:rPr>
        <w:t>合同履约期限：</w:t>
      </w:r>
      <w:r w:rsidR="00767D07">
        <w:rPr>
          <w:rFonts w:ascii="宋体" w:hAnsi="宋体" w:cs="宋体" w:hint="eastAsia"/>
          <w:kern w:val="0"/>
          <w:sz w:val="24"/>
          <w:szCs w:val="24"/>
        </w:rPr>
        <w:t>2</w:t>
      </w:r>
      <w:r w:rsidR="003961DF" w:rsidRPr="005C49C8">
        <w:rPr>
          <w:rFonts w:ascii="宋体" w:hAnsi="宋体" w:cs="宋体" w:hint="eastAsia"/>
          <w:kern w:val="0"/>
          <w:sz w:val="24"/>
          <w:szCs w:val="24"/>
        </w:rPr>
        <w:t>0</w:t>
      </w:r>
      <w:r w:rsidRPr="005C49C8">
        <w:rPr>
          <w:rFonts w:ascii="宋体" w:hAnsi="宋体" w:cs="宋体" w:hint="eastAsia"/>
          <w:kern w:val="0"/>
          <w:sz w:val="24"/>
          <w:szCs w:val="24"/>
        </w:rPr>
        <w:t>天</w:t>
      </w:r>
      <w:r w:rsidRPr="005C49C8">
        <w:rPr>
          <w:rFonts w:ascii="宋体" w:hAnsi="宋体" w:cs="宋体"/>
          <w:kern w:val="0"/>
          <w:sz w:val="24"/>
          <w:szCs w:val="24"/>
        </w:rPr>
        <w:t>（签订合同之日算起）。</w:t>
      </w:r>
    </w:p>
    <w:p w:rsidR="0004691C" w:rsidRPr="005C49C8" w:rsidRDefault="00263CB0">
      <w:pPr>
        <w:widowControl/>
        <w:spacing w:line="360" w:lineRule="auto"/>
        <w:ind w:firstLine="480"/>
        <w:jc w:val="left"/>
        <w:rPr>
          <w:rFonts w:ascii="Calibri" w:hAnsi="Calibri"/>
          <w:kern w:val="0"/>
          <w:sz w:val="24"/>
          <w:szCs w:val="24"/>
        </w:rPr>
      </w:pPr>
      <w:r w:rsidRPr="005C49C8">
        <w:rPr>
          <w:rFonts w:ascii="Helvetica" w:eastAsia="Helvetica" w:hAnsi="Helvetica" w:cs="Helvetica"/>
          <w:kern w:val="0"/>
          <w:szCs w:val="21"/>
          <w:shd w:val="clear" w:color="auto" w:fill="FFFFFF"/>
        </w:rPr>
        <w:t>本项目不接受联合体投标。</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Helvetica" w:eastAsia="Helvetica" w:hAnsi="Helvetica" w:cs="Helvetica"/>
          <w:kern w:val="0"/>
          <w:szCs w:val="21"/>
          <w:shd w:val="clear" w:color="auto" w:fill="FFFFFF"/>
        </w:rPr>
        <w:t>二、</w:t>
      </w:r>
      <w:r w:rsidRPr="005C49C8">
        <w:rPr>
          <w:rFonts w:ascii="Helvetica" w:eastAsia="Helvetica" w:hAnsi="Helvetica" w:cs="Helvetica"/>
          <w:b/>
          <w:szCs w:val="21"/>
          <w:shd w:val="clear" w:color="auto" w:fill="FFFFFF"/>
        </w:rPr>
        <w:t>投标供应商的资格要求：</w:t>
      </w:r>
      <w:r w:rsidRPr="005C49C8">
        <w:rPr>
          <w:rFonts w:ascii="宋体" w:hAnsi="宋体" w:cs="宋体"/>
          <w:kern w:val="0"/>
          <w:sz w:val="24"/>
          <w:szCs w:val="24"/>
        </w:rPr>
        <w:t>（必须同时满足以下各项要求）</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1.满足《中华人民共和国政府采购法》第二十二条规定；</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2.落实政府采购政策满足的资格要求：无。</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3.本项目特定资格要求：无</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b/>
          <w:sz w:val="24"/>
          <w:szCs w:val="24"/>
        </w:rPr>
        <w:t>三、获取采购文件</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时间：202</w:t>
      </w:r>
      <w:r w:rsidR="0050775A">
        <w:rPr>
          <w:rFonts w:ascii="宋体" w:hAnsi="宋体" w:cs="宋体" w:hint="eastAsia"/>
          <w:kern w:val="0"/>
          <w:sz w:val="24"/>
          <w:szCs w:val="24"/>
        </w:rPr>
        <w:t>5</w:t>
      </w:r>
      <w:r w:rsidRPr="005C49C8">
        <w:rPr>
          <w:rFonts w:ascii="宋体" w:hAnsi="宋体" w:cs="宋体" w:hint="eastAsia"/>
          <w:kern w:val="0"/>
          <w:sz w:val="24"/>
          <w:szCs w:val="24"/>
        </w:rPr>
        <w:t>年</w:t>
      </w:r>
      <w:r w:rsidR="0050775A">
        <w:rPr>
          <w:rFonts w:ascii="宋体" w:hAnsi="宋体" w:cs="宋体" w:hint="eastAsia"/>
          <w:kern w:val="0"/>
          <w:sz w:val="24"/>
          <w:szCs w:val="24"/>
        </w:rPr>
        <w:t>1</w:t>
      </w:r>
      <w:r w:rsidRPr="005C49C8">
        <w:rPr>
          <w:rFonts w:ascii="宋体" w:hAnsi="宋体" w:cs="宋体" w:hint="eastAsia"/>
          <w:kern w:val="0"/>
          <w:sz w:val="24"/>
          <w:szCs w:val="24"/>
        </w:rPr>
        <w:t>月</w:t>
      </w:r>
      <w:r w:rsidR="003961DF" w:rsidRPr="005C49C8">
        <w:rPr>
          <w:rFonts w:ascii="宋体" w:hAnsi="宋体" w:cs="宋体" w:hint="eastAsia"/>
          <w:kern w:val="0"/>
          <w:sz w:val="24"/>
          <w:szCs w:val="24"/>
        </w:rPr>
        <w:t>1</w:t>
      </w:r>
      <w:r w:rsidR="00136509">
        <w:rPr>
          <w:rFonts w:ascii="宋体" w:hAnsi="宋体" w:cs="宋体" w:hint="eastAsia"/>
          <w:kern w:val="0"/>
          <w:sz w:val="24"/>
          <w:szCs w:val="24"/>
        </w:rPr>
        <w:t>5</w:t>
      </w:r>
      <w:r w:rsidRPr="005C49C8">
        <w:rPr>
          <w:rFonts w:ascii="宋体" w:hAnsi="宋体" w:cs="宋体" w:hint="eastAsia"/>
          <w:kern w:val="0"/>
          <w:sz w:val="24"/>
          <w:szCs w:val="24"/>
        </w:rPr>
        <w:t>日至202</w:t>
      </w:r>
      <w:r w:rsidR="0050775A">
        <w:rPr>
          <w:rFonts w:ascii="宋体" w:hAnsi="宋体" w:cs="宋体" w:hint="eastAsia"/>
          <w:kern w:val="0"/>
          <w:sz w:val="24"/>
          <w:szCs w:val="24"/>
        </w:rPr>
        <w:t>5</w:t>
      </w:r>
      <w:r w:rsidRPr="005C49C8">
        <w:rPr>
          <w:rFonts w:ascii="宋体" w:hAnsi="宋体" w:cs="宋体" w:hint="eastAsia"/>
          <w:kern w:val="0"/>
          <w:sz w:val="24"/>
          <w:szCs w:val="24"/>
        </w:rPr>
        <w:t>年</w:t>
      </w:r>
      <w:r w:rsidR="0050775A">
        <w:rPr>
          <w:rFonts w:ascii="宋体" w:hAnsi="宋体" w:cs="宋体" w:hint="eastAsia"/>
          <w:kern w:val="0"/>
          <w:sz w:val="24"/>
          <w:szCs w:val="24"/>
        </w:rPr>
        <w:t>1</w:t>
      </w:r>
      <w:r w:rsidRPr="005C49C8">
        <w:rPr>
          <w:rFonts w:ascii="宋体" w:hAnsi="宋体" w:cs="宋体" w:hint="eastAsia"/>
          <w:kern w:val="0"/>
          <w:sz w:val="24"/>
          <w:szCs w:val="24"/>
        </w:rPr>
        <w:t>月</w:t>
      </w:r>
      <w:r w:rsidR="00136509">
        <w:rPr>
          <w:rFonts w:ascii="宋体" w:hAnsi="宋体" w:cs="宋体" w:hint="eastAsia"/>
          <w:kern w:val="0"/>
          <w:sz w:val="24"/>
          <w:szCs w:val="24"/>
        </w:rPr>
        <w:t>21</w:t>
      </w:r>
      <w:r w:rsidRPr="005C49C8">
        <w:rPr>
          <w:rFonts w:ascii="宋体" w:hAnsi="宋体" w:cs="宋体" w:hint="eastAsia"/>
          <w:kern w:val="0"/>
          <w:sz w:val="24"/>
          <w:szCs w:val="24"/>
        </w:rPr>
        <w:t>日上午</w:t>
      </w:r>
      <w:r w:rsidR="00136509">
        <w:rPr>
          <w:rFonts w:ascii="宋体" w:hAnsi="宋体" w:cs="宋体" w:hint="eastAsia"/>
          <w:kern w:val="0"/>
          <w:sz w:val="24"/>
          <w:szCs w:val="24"/>
        </w:rPr>
        <w:t>10</w:t>
      </w:r>
      <w:r w:rsidRPr="005C49C8">
        <w:rPr>
          <w:rFonts w:ascii="宋体" w:hAnsi="宋体" w:cs="宋体" w:hint="eastAsia"/>
          <w:kern w:val="0"/>
          <w:sz w:val="24"/>
          <w:szCs w:val="24"/>
        </w:rPr>
        <w:t>时</w:t>
      </w:r>
      <w:r w:rsidR="00136509">
        <w:rPr>
          <w:rFonts w:ascii="宋体" w:hAnsi="宋体" w:cs="宋体" w:hint="eastAsia"/>
          <w:kern w:val="0"/>
          <w:sz w:val="24"/>
          <w:szCs w:val="24"/>
        </w:rPr>
        <w:t>0</w:t>
      </w:r>
      <w:r w:rsidRPr="005C49C8">
        <w:rPr>
          <w:rFonts w:ascii="宋体" w:hAnsi="宋体" w:cs="宋体" w:hint="eastAsia"/>
          <w:kern w:val="0"/>
          <w:sz w:val="24"/>
          <w:szCs w:val="24"/>
        </w:rPr>
        <w:t>0分（北京时间）。</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地点：</w:t>
      </w:r>
      <w:r w:rsidR="00767D07">
        <w:rPr>
          <w:rFonts w:ascii="宋体" w:hAnsi="宋体" w:cs="宋体" w:hint="eastAsia"/>
          <w:kern w:val="0"/>
          <w:sz w:val="24"/>
          <w:szCs w:val="24"/>
        </w:rPr>
        <w:t>如东限额交易平台</w:t>
      </w:r>
      <w:r w:rsidRPr="005C49C8">
        <w:rPr>
          <w:rFonts w:ascii="宋体" w:hAnsi="宋体" w:cs="宋体" w:hint="eastAsia"/>
          <w:kern w:val="0"/>
          <w:sz w:val="24"/>
          <w:szCs w:val="24"/>
        </w:rPr>
        <w:t>（项目投标方）的项目投标方业务系统进行网上报名。网址详见附件。</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方式：由各投标人在</w:t>
      </w:r>
      <w:r w:rsidR="00767D07">
        <w:rPr>
          <w:rFonts w:ascii="宋体" w:hAnsi="宋体" w:cs="宋体" w:hint="eastAsia"/>
          <w:kern w:val="0"/>
          <w:sz w:val="24"/>
          <w:szCs w:val="24"/>
        </w:rPr>
        <w:t>如东限额交易平台</w:t>
      </w:r>
      <w:r w:rsidRPr="005C49C8">
        <w:rPr>
          <w:rFonts w:ascii="宋体" w:hAnsi="宋体" w:cs="宋体" w:hint="eastAsia"/>
          <w:kern w:val="0"/>
          <w:sz w:val="24"/>
          <w:szCs w:val="24"/>
        </w:rPr>
        <w:t>（项目投标方）自行下载。</w:t>
      </w:r>
    </w:p>
    <w:p w:rsidR="0004691C" w:rsidRPr="005C49C8" w:rsidRDefault="00263CB0">
      <w:pPr>
        <w:widowControl/>
        <w:spacing w:line="360" w:lineRule="auto"/>
        <w:ind w:firstLine="495"/>
        <w:jc w:val="left"/>
        <w:rPr>
          <w:rFonts w:ascii="Calibri" w:hAnsi="Calibri"/>
          <w:kern w:val="0"/>
          <w:sz w:val="24"/>
          <w:szCs w:val="24"/>
        </w:rPr>
      </w:pPr>
      <w:r w:rsidRPr="005C49C8">
        <w:rPr>
          <w:rFonts w:ascii="宋体" w:hAnsi="宋体" w:cs="宋体" w:hint="eastAsia"/>
          <w:b/>
          <w:sz w:val="25"/>
          <w:szCs w:val="25"/>
        </w:rPr>
        <w:t>四、响应文件提交</w:t>
      </w:r>
    </w:p>
    <w:p w:rsidR="0004691C" w:rsidRPr="005C49C8" w:rsidRDefault="00263CB0">
      <w:pPr>
        <w:widowControl/>
        <w:spacing w:line="360" w:lineRule="auto"/>
        <w:ind w:firstLine="495"/>
        <w:jc w:val="left"/>
        <w:rPr>
          <w:rFonts w:ascii="Calibri" w:hAnsi="Calibri"/>
          <w:kern w:val="0"/>
          <w:sz w:val="24"/>
          <w:szCs w:val="24"/>
        </w:rPr>
      </w:pPr>
      <w:r w:rsidRPr="005C49C8">
        <w:rPr>
          <w:rFonts w:ascii="宋体" w:hAnsi="宋体" w:cs="宋体" w:hint="eastAsia"/>
          <w:kern w:val="0"/>
          <w:sz w:val="25"/>
          <w:szCs w:val="25"/>
        </w:rPr>
        <w:t>截止时间：</w:t>
      </w:r>
      <w:r w:rsidRPr="005C49C8">
        <w:rPr>
          <w:rFonts w:ascii="宋体" w:hAnsi="宋体" w:cs="宋体" w:hint="eastAsia"/>
          <w:b/>
          <w:sz w:val="24"/>
          <w:szCs w:val="24"/>
        </w:rPr>
        <w:t>202</w:t>
      </w:r>
      <w:r w:rsidR="0050775A">
        <w:rPr>
          <w:rFonts w:ascii="宋体" w:hAnsi="宋体" w:cs="宋体" w:hint="eastAsia"/>
          <w:b/>
          <w:sz w:val="24"/>
          <w:szCs w:val="24"/>
        </w:rPr>
        <w:t>5</w:t>
      </w:r>
      <w:r w:rsidRPr="005C49C8">
        <w:rPr>
          <w:rFonts w:ascii="宋体" w:hAnsi="宋体" w:cs="宋体" w:hint="eastAsia"/>
          <w:b/>
          <w:sz w:val="24"/>
          <w:szCs w:val="24"/>
        </w:rPr>
        <w:t>年</w:t>
      </w:r>
      <w:r w:rsidR="0050775A">
        <w:rPr>
          <w:rFonts w:ascii="宋体" w:hAnsi="宋体" w:cs="宋体" w:hint="eastAsia"/>
          <w:b/>
          <w:sz w:val="24"/>
          <w:szCs w:val="24"/>
        </w:rPr>
        <w:t>1</w:t>
      </w:r>
      <w:r w:rsidRPr="005C49C8">
        <w:rPr>
          <w:rFonts w:ascii="宋体" w:hAnsi="宋体" w:cs="宋体" w:hint="eastAsia"/>
          <w:b/>
          <w:sz w:val="24"/>
          <w:szCs w:val="24"/>
        </w:rPr>
        <w:t>月</w:t>
      </w:r>
      <w:r w:rsidR="00136509">
        <w:rPr>
          <w:rFonts w:ascii="宋体" w:hAnsi="宋体" w:cs="宋体" w:hint="eastAsia"/>
          <w:b/>
          <w:sz w:val="24"/>
          <w:szCs w:val="24"/>
        </w:rPr>
        <w:t>21</w:t>
      </w:r>
      <w:r w:rsidRPr="005C49C8">
        <w:rPr>
          <w:rFonts w:ascii="宋体" w:hAnsi="宋体" w:cs="宋体" w:hint="eastAsia"/>
          <w:b/>
          <w:sz w:val="24"/>
          <w:szCs w:val="24"/>
        </w:rPr>
        <w:t>日上午</w:t>
      </w:r>
      <w:r w:rsidR="00136509">
        <w:rPr>
          <w:rFonts w:ascii="宋体" w:hAnsi="宋体" w:cs="宋体" w:hint="eastAsia"/>
          <w:b/>
          <w:sz w:val="24"/>
          <w:szCs w:val="24"/>
        </w:rPr>
        <w:t>10</w:t>
      </w:r>
      <w:r w:rsidRPr="005C49C8">
        <w:rPr>
          <w:rFonts w:ascii="宋体" w:hAnsi="宋体" w:cs="宋体" w:hint="eastAsia"/>
          <w:b/>
          <w:sz w:val="24"/>
          <w:szCs w:val="24"/>
        </w:rPr>
        <w:t>时</w:t>
      </w:r>
      <w:r w:rsidR="00136509">
        <w:rPr>
          <w:rFonts w:ascii="宋体" w:hAnsi="宋体" w:cs="宋体" w:hint="eastAsia"/>
          <w:b/>
          <w:sz w:val="24"/>
          <w:szCs w:val="24"/>
        </w:rPr>
        <w:t>0</w:t>
      </w:r>
      <w:r w:rsidRPr="005C49C8">
        <w:rPr>
          <w:rFonts w:ascii="宋体" w:hAnsi="宋体" w:cs="宋体" w:hint="eastAsia"/>
          <w:b/>
          <w:sz w:val="24"/>
          <w:szCs w:val="24"/>
        </w:rPr>
        <w:t>0分</w:t>
      </w:r>
      <w:r w:rsidRPr="005C49C8">
        <w:rPr>
          <w:rFonts w:ascii="宋体" w:hAnsi="宋体" w:cs="宋体" w:hint="eastAsia"/>
          <w:kern w:val="0"/>
          <w:sz w:val="25"/>
          <w:szCs w:val="25"/>
        </w:rPr>
        <w:t>（北京时间）</w:t>
      </w:r>
    </w:p>
    <w:p w:rsidR="0004691C" w:rsidRPr="005C49C8" w:rsidRDefault="00263CB0">
      <w:pPr>
        <w:widowControl/>
        <w:spacing w:line="360" w:lineRule="auto"/>
        <w:ind w:firstLine="495"/>
        <w:jc w:val="left"/>
        <w:rPr>
          <w:rFonts w:ascii="Calibri" w:hAnsi="Calibri"/>
          <w:kern w:val="0"/>
          <w:sz w:val="24"/>
          <w:szCs w:val="24"/>
        </w:rPr>
      </w:pPr>
      <w:r w:rsidRPr="005C49C8">
        <w:rPr>
          <w:rFonts w:ascii="宋体" w:hAnsi="宋体" w:cs="宋体" w:hint="eastAsia"/>
          <w:kern w:val="0"/>
          <w:sz w:val="25"/>
          <w:szCs w:val="25"/>
        </w:rPr>
        <w:t>地点：</w:t>
      </w:r>
      <w:r w:rsidRPr="005C49C8">
        <w:rPr>
          <w:rFonts w:ascii="宋体" w:hAnsi="宋体" w:cs="宋体" w:hint="eastAsia"/>
          <w:kern w:val="0"/>
          <w:sz w:val="24"/>
          <w:szCs w:val="24"/>
        </w:rPr>
        <w:t>投标人按照采购文件要求将投标文件上传至</w:t>
      </w:r>
      <w:r w:rsidR="00767D07">
        <w:rPr>
          <w:rFonts w:ascii="宋体" w:hAnsi="宋体" w:cs="宋体" w:hint="eastAsia"/>
          <w:kern w:val="0"/>
          <w:sz w:val="24"/>
          <w:szCs w:val="24"/>
        </w:rPr>
        <w:t>如东限额交易平台</w:t>
      </w:r>
      <w:r w:rsidRPr="005C49C8">
        <w:rPr>
          <w:rFonts w:ascii="宋体" w:hAnsi="宋体" w:cs="宋体" w:hint="eastAsia"/>
          <w:kern w:val="0"/>
          <w:sz w:val="24"/>
          <w:szCs w:val="24"/>
        </w:rPr>
        <w:t xml:space="preserve">（网址见附件）。  </w:t>
      </w:r>
    </w:p>
    <w:p w:rsidR="0004691C" w:rsidRPr="005C49C8" w:rsidRDefault="00263CB0">
      <w:pPr>
        <w:widowControl/>
        <w:spacing w:line="360" w:lineRule="auto"/>
        <w:ind w:firstLine="480"/>
        <w:jc w:val="left"/>
        <w:rPr>
          <w:rFonts w:ascii="Calibri" w:hAnsi="Calibri"/>
          <w:kern w:val="0"/>
          <w:sz w:val="24"/>
          <w:szCs w:val="24"/>
        </w:rPr>
      </w:pPr>
      <w:r w:rsidRPr="005C49C8">
        <w:rPr>
          <w:rFonts w:ascii="Helvetica" w:eastAsia="Helvetica" w:hAnsi="Helvetica" w:cs="Helvetica"/>
          <w:b/>
          <w:szCs w:val="21"/>
        </w:rPr>
        <w:t>五、开启</w:t>
      </w:r>
    </w:p>
    <w:p w:rsidR="0004691C" w:rsidRPr="005C49C8" w:rsidRDefault="00263CB0">
      <w:pPr>
        <w:widowControl/>
        <w:spacing w:line="360" w:lineRule="auto"/>
        <w:ind w:firstLine="495"/>
        <w:jc w:val="left"/>
        <w:rPr>
          <w:rFonts w:ascii="Calibri" w:hAnsi="Calibri"/>
          <w:kern w:val="0"/>
          <w:sz w:val="24"/>
          <w:szCs w:val="24"/>
        </w:rPr>
      </w:pPr>
      <w:r w:rsidRPr="005C49C8">
        <w:rPr>
          <w:rFonts w:ascii="宋体" w:hAnsi="宋体" w:cs="宋体" w:hint="eastAsia"/>
          <w:kern w:val="0"/>
          <w:sz w:val="24"/>
          <w:szCs w:val="24"/>
          <w:shd w:val="clear" w:color="auto" w:fill="FFFFFF"/>
        </w:rPr>
        <w:t>时间：</w:t>
      </w:r>
      <w:r w:rsidRPr="005C49C8">
        <w:rPr>
          <w:rFonts w:ascii="宋体" w:hAnsi="宋体" w:cs="宋体" w:hint="eastAsia"/>
          <w:b/>
          <w:sz w:val="24"/>
          <w:szCs w:val="24"/>
          <w:shd w:val="clear" w:color="auto" w:fill="FFFFFF"/>
        </w:rPr>
        <w:t>202</w:t>
      </w:r>
      <w:r w:rsidR="0050775A">
        <w:rPr>
          <w:rFonts w:ascii="宋体" w:hAnsi="宋体" w:cs="宋体" w:hint="eastAsia"/>
          <w:b/>
          <w:sz w:val="24"/>
          <w:szCs w:val="24"/>
          <w:shd w:val="clear" w:color="auto" w:fill="FFFFFF"/>
        </w:rPr>
        <w:t>5</w:t>
      </w:r>
      <w:r w:rsidRPr="005C49C8">
        <w:rPr>
          <w:rFonts w:ascii="宋体" w:hAnsi="宋体" w:cs="宋体" w:hint="eastAsia"/>
          <w:b/>
          <w:sz w:val="24"/>
          <w:szCs w:val="24"/>
          <w:shd w:val="clear" w:color="auto" w:fill="FFFFFF"/>
        </w:rPr>
        <w:t>年</w:t>
      </w:r>
      <w:r w:rsidR="0050775A">
        <w:rPr>
          <w:rFonts w:ascii="宋体" w:hAnsi="宋体" w:cs="宋体" w:hint="eastAsia"/>
          <w:b/>
          <w:sz w:val="24"/>
          <w:szCs w:val="24"/>
          <w:shd w:val="clear" w:color="auto" w:fill="FFFFFF"/>
        </w:rPr>
        <w:t>1</w:t>
      </w:r>
      <w:r w:rsidRPr="005C49C8">
        <w:rPr>
          <w:rFonts w:ascii="宋体" w:hAnsi="宋体" w:cs="宋体" w:hint="eastAsia"/>
          <w:b/>
          <w:sz w:val="24"/>
          <w:szCs w:val="24"/>
          <w:shd w:val="clear" w:color="auto" w:fill="FFFFFF"/>
        </w:rPr>
        <w:t>月</w:t>
      </w:r>
      <w:r w:rsidR="00136509">
        <w:rPr>
          <w:rFonts w:ascii="宋体" w:hAnsi="宋体" w:cs="宋体" w:hint="eastAsia"/>
          <w:b/>
          <w:sz w:val="24"/>
          <w:szCs w:val="24"/>
          <w:shd w:val="clear" w:color="auto" w:fill="FFFFFF"/>
        </w:rPr>
        <w:t>21</w:t>
      </w:r>
      <w:r w:rsidRPr="005C49C8">
        <w:rPr>
          <w:rFonts w:ascii="宋体" w:hAnsi="宋体" w:cs="宋体" w:hint="eastAsia"/>
          <w:b/>
          <w:sz w:val="24"/>
          <w:szCs w:val="24"/>
          <w:shd w:val="clear" w:color="auto" w:fill="FFFFFF"/>
        </w:rPr>
        <w:t>日上午</w:t>
      </w:r>
      <w:r w:rsidR="00136509">
        <w:rPr>
          <w:rFonts w:ascii="宋体" w:hAnsi="宋体" w:cs="宋体" w:hint="eastAsia"/>
          <w:b/>
          <w:sz w:val="24"/>
          <w:szCs w:val="24"/>
          <w:shd w:val="clear" w:color="auto" w:fill="FFFFFF"/>
        </w:rPr>
        <w:t>10</w:t>
      </w:r>
      <w:r w:rsidRPr="005C49C8">
        <w:rPr>
          <w:rFonts w:ascii="宋体" w:hAnsi="宋体" w:cs="宋体" w:hint="eastAsia"/>
          <w:b/>
          <w:sz w:val="24"/>
          <w:szCs w:val="24"/>
          <w:shd w:val="clear" w:color="auto" w:fill="FFFFFF"/>
        </w:rPr>
        <w:t>时</w:t>
      </w:r>
      <w:r w:rsidR="00136509">
        <w:rPr>
          <w:rFonts w:ascii="宋体" w:hAnsi="宋体" w:cs="宋体" w:hint="eastAsia"/>
          <w:b/>
          <w:sz w:val="24"/>
          <w:szCs w:val="24"/>
          <w:shd w:val="clear" w:color="auto" w:fill="FFFFFF"/>
        </w:rPr>
        <w:t>0</w:t>
      </w:r>
      <w:r w:rsidRPr="005C49C8">
        <w:rPr>
          <w:rFonts w:ascii="宋体" w:hAnsi="宋体" w:cs="宋体" w:hint="eastAsia"/>
          <w:b/>
          <w:sz w:val="24"/>
          <w:szCs w:val="24"/>
          <w:shd w:val="clear" w:color="auto" w:fill="FFFFFF"/>
        </w:rPr>
        <w:t>0分</w:t>
      </w:r>
      <w:r w:rsidRPr="005C49C8">
        <w:rPr>
          <w:rFonts w:ascii="宋体" w:hAnsi="宋体" w:cs="宋体" w:hint="eastAsia"/>
          <w:kern w:val="0"/>
          <w:sz w:val="25"/>
          <w:szCs w:val="25"/>
          <w:shd w:val="clear" w:color="auto" w:fill="FFFFFF"/>
        </w:rPr>
        <w:t>（北京时间）</w:t>
      </w:r>
    </w:p>
    <w:p w:rsidR="0004691C" w:rsidRPr="005C49C8" w:rsidRDefault="00263CB0">
      <w:pPr>
        <w:widowControl/>
        <w:spacing w:line="360" w:lineRule="auto"/>
        <w:ind w:firstLine="495"/>
        <w:jc w:val="left"/>
        <w:rPr>
          <w:rFonts w:ascii="Calibri" w:hAnsi="Calibri"/>
          <w:kern w:val="0"/>
          <w:sz w:val="24"/>
          <w:szCs w:val="24"/>
        </w:rPr>
      </w:pPr>
      <w:r w:rsidRPr="005C49C8">
        <w:rPr>
          <w:rFonts w:ascii="宋体" w:hAnsi="宋体" w:cs="宋体" w:hint="eastAsia"/>
          <w:kern w:val="0"/>
          <w:sz w:val="24"/>
          <w:szCs w:val="24"/>
          <w:shd w:val="clear" w:color="auto" w:fill="FFFFFF"/>
        </w:rPr>
        <w:t>地点：网上开评标系统。</w:t>
      </w:r>
    </w:p>
    <w:p w:rsidR="0004691C" w:rsidRPr="005C49C8" w:rsidRDefault="00263CB0">
      <w:pPr>
        <w:widowControl/>
        <w:spacing w:line="360" w:lineRule="auto"/>
        <w:jc w:val="left"/>
        <w:rPr>
          <w:rFonts w:ascii="Calibri" w:hAnsi="Calibri"/>
          <w:kern w:val="0"/>
          <w:sz w:val="24"/>
          <w:szCs w:val="24"/>
        </w:rPr>
      </w:pPr>
      <w:r w:rsidRPr="005C49C8">
        <w:rPr>
          <w:rFonts w:ascii="宋体" w:hAnsi="宋体" w:cs="宋体" w:hint="eastAsia"/>
          <w:b/>
          <w:sz w:val="24"/>
          <w:szCs w:val="24"/>
        </w:rPr>
        <w:t xml:space="preserve">    六、公告期限</w:t>
      </w:r>
    </w:p>
    <w:p w:rsidR="0004691C" w:rsidRPr="005C49C8" w:rsidRDefault="00263CB0">
      <w:pPr>
        <w:widowControl/>
        <w:spacing w:line="360" w:lineRule="auto"/>
        <w:ind w:firstLine="495"/>
        <w:jc w:val="left"/>
        <w:rPr>
          <w:rFonts w:ascii="Calibri" w:hAnsi="Calibri"/>
          <w:kern w:val="0"/>
          <w:sz w:val="24"/>
          <w:szCs w:val="24"/>
        </w:rPr>
      </w:pPr>
      <w:r w:rsidRPr="005C49C8">
        <w:rPr>
          <w:rFonts w:ascii="宋体" w:hAnsi="宋体" w:cs="宋体" w:hint="eastAsia"/>
          <w:kern w:val="0"/>
          <w:sz w:val="24"/>
          <w:szCs w:val="24"/>
          <w:shd w:val="clear" w:color="auto" w:fill="FFFFFF"/>
        </w:rPr>
        <w:t>自本公告发布之日起3个工作日。</w:t>
      </w:r>
    </w:p>
    <w:p w:rsidR="0004691C" w:rsidRPr="005C49C8" w:rsidRDefault="00263CB0">
      <w:pPr>
        <w:widowControl/>
        <w:spacing w:line="360" w:lineRule="auto"/>
        <w:jc w:val="left"/>
        <w:rPr>
          <w:rFonts w:ascii="Calibri" w:hAnsi="Calibri"/>
          <w:kern w:val="0"/>
          <w:sz w:val="24"/>
          <w:szCs w:val="24"/>
        </w:rPr>
      </w:pPr>
      <w:r w:rsidRPr="005C49C8">
        <w:rPr>
          <w:rFonts w:ascii="宋体" w:hAnsi="宋体" w:cs="宋体" w:hint="eastAsia"/>
          <w:b/>
          <w:sz w:val="24"/>
          <w:szCs w:val="24"/>
        </w:rPr>
        <w:t xml:space="preserve">   七、其他补充事宜</w:t>
      </w:r>
    </w:p>
    <w:p w:rsidR="0004691C" w:rsidRPr="005C49C8" w:rsidRDefault="00263CB0">
      <w:pPr>
        <w:widowControl/>
        <w:spacing w:line="495" w:lineRule="atLeast"/>
        <w:ind w:firstLine="480"/>
        <w:jc w:val="left"/>
        <w:rPr>
          <w:rFonts w:ascii="Calibri" w:hAnsi="Calibri"/>
          <w:kern w:val="0"/>
          <w:sz w:val="24"/>
          <w:szCs w:val="24"/>
        </w:rPr>
      </w:pPr>
      <w:r w:rsidRPr="005C49C8">
        <w:rPr>
          <w:rFonts w:ascii="宋体" w:hAnsi="宋体" w:cs="宋体" w:hint="eastAsia"/>
          <w:kern w:val="0"/>
          <w:sz w:val="24"/>
          <w:szCs w:val="24"/>
        </w:rPr>
        <w:t>1、签到及解密：</w:t>
      </w:r>
      <w:r w:rsidRPr="005C49C8">
        <w:rPr>
          <w:rFonts w:ascii="宋体" w:hAnsi="宋体" w:cs="宋体" w:hint="eastAsia"/>
          <w:b/>
          <w:sz w:val="24"/>
          <w:szCs w:val="24"/>
        </w:rPr>
        <w:t>投标人必须进入会议室签到，并在投标截止时间后三十分钟内完成解密，如不能按时完成解密的，将退回其投标文件，不得再参加本项目的投标。（友情提醒：请各投标人在投标之前熟悉操作手册，及时安装好相关软件系统，并做好电脑环境检查，以免在投标时造成操作失误等现象无法投标 ）</w:t>
      </w:r>
    </w:p>
    <w:p w:rsidR="0004691C" w:rsidRPr="005C49C8" w:rsidRDefault="00263CB0">
      <w:pPr>
        <w:widowControl/>
        <w:spacing w:line="435" w:lineRule="atLeast"/>
        <w:ind w:firstLine="480"/>
        <w:jc w:val="left"/>
        <w:rPr>
          <w:rFonts w:ascii="Calibri" w:hAnsi="Calibri"/>
          <w:kern w:val="0"/>
          <w:sz w:val="24"/>
          <w:szCs w:val="24"/>
        </w:rPr>
      </w:pPr>
      <w:r w:rsidRPr="005C49C8">
        <w:rPr>
          <w:rFonts w:ascii="宋体" w:hAnsi="宋体" w:cs="宋体" w:hint="eastAsia"/>
          <w:kern w:val="0"/>
          <w:sz w:val="24"/>
          <w:szCs w:val="24"/>
        </w:rPr>
        <w:t>2、本工程投标时不需要提供纸质投标文件。中标单位在确定中标后，必须提供叁份使用系统打印出来（并加盖红色公章）的完整的投标文件交招标代理（投标文件份数：正本壹份，副本贰份）。</w:t>
      </w:r>
    </w:p>
    <w:p w:rsidR="0004691C" w:rsidRPr="005C49C8" w:rsidRDefault="00263CB0">
      <w:pPr>
        <w:widowControl/>
        <w:spacing w:line="435" w:lineRule="atLeast"/>
        <w:ind w:firstLine="480"/>
        <w:jc w:val="left"/>
        <w:rPr>
          <w:rFonts w:ascii="Calibri" w:hAnsi="Calibri"/>
          <w:kern w:val="0"/>
          <w:sz w:val="24"/>
          <w:szCs w:val="24"/>
        </w:rPr>
      </w:pPr>
      <w:r w:rsidRPr="005C49C8">
        <w:rPr>
          <w:rFonts w:ascii="宋体" w:hAnsi="宋体" w:cs="宋体" w:hint="eastAsia"/>
          <w:kern w:val="0"/>
          <w:sz w:val="24"/>
          <w:szCs w:val="24"/>
        </w:rPr>
        <w:t>3、本项目投标人的资格审查采用资格后审方式，采购人不组织投标人对现场的集中踏勘，请各投标人自行踏勘现场。</w:t>
      </w:r>
    </w:p>
    <w:p w:rsidR="0004691C" w:rsidRPr="005C49C8" w:rsidRDefault="00263CB0">
      <w:pPr>
        <w:widowControl/>
        <w:spacing w:line="435" w:lineRule="atLeast"/>
        <w:ind w:firstLine="480"/>
        <w:jc w:val="left"/>
        <w:rPr>
          <w:rFonts w:ascii="Calibri" w:hAnsi="Calibri"/>
          <w:kern w:val="0"/>
          <w:sz w:val="24"/>
          <w:szCs w:val="24"/>
        </w:rPr>
      </w:pPr>
      <w:r w:rsidRPr="005C49C8">
        <w:rPr>
          <w:rFonts w:ascii="宋体" w:hAnsi="宋体" w:cs="宋体" w:hint="eastAsia"/>
          <w:kern w:val="0"/>
          <w:sz w:val="24"/>
          <w:szCs w:val="24"/>
        </w:rPr>
        <w:t>4、本项目采用不见面招投标，开标当日，投标人不必抵达开标现场，仅需在任意地点通过“</w:t>
      </w:r>
      <w:r w:rsidR="00767D07">
        <w:rPr>
          <w:rFonts w:ascii="宋体" w:hAnsi="宋体" w:cs="宋体" w:hint="eastAsia"/>
          <w:kern w:val="0"/>
          <w:sz w:val="24"/>
          <w:szCs w:val="24"/>
        </w:rPr>
        <w:t>如东限额交易平台</w:t>
      </w:r>
      <w:r w:rsidRPr="005C49C8">
        <w:rPr>
          <w:rFonts w:ascii="宋体" w:hAnsi="宋体" w:cs="宋体" w:hint="eastAsia"/>
          <w:kern w:val="0"/>
          <w:sz w:val="24"/>
          <w:szCs w:val="24"/>
        </w:rPr>
        <w:t>-项目投标方”参加开标会议并投标人解密，并根据需要使用聊天室与采购人进行现场互动交流、澄清、提疑以及文件传送等活动。具体操作流程登录</w:t>
      </w:r>
      <w:r w:rsidR="00767D07">
        <w:rPr>
          <w:rFonts w:ascii="宋体" w:hAnsi="宋体" w:cs="宋体" w:hint="eastAsia"/>
          <w:kern w:val="0"/>
          <w:sz w:val="24"/>
          <w:szCs w:val="24"/>
        </w:rPr>
        <w:t>如东限额交易平台</w:t>
      </w:r>
      <w:r w:rsidRPr="005C49C8">
        <w:rPr>
          <w:rFonts w:ascii="宋体" w:hAnsi="宋体" w:cs="宋体" w:hint="eastAsia"/>
          <w:kern w:val="0"/>
          <w:sz w:val="24"/>
          <w:szCs w:val="24"/>
        </w:rPr>
        <w:t>——“项目投标方”（网址见附件）。</w:t>
      </w:r>
    </w:p>
    <w:p w:rsidR="0004691C" w:rsidRPr="005C49C8" w:rsidRDefault="00263CB0">
      <w:pPr>
        <w:widowControl/>
        <w:spacing w:line="435" w:lineRule="atLeast"/>
        <w:ind w:firstLine="480"/>
        <w:jc w:val="left"/>
        <w:rPr>
          <w:rFonts w:ascii="Calibri" w:hAnsi="Calibri"/>
          <w:kern w:val="0"/>
          <w:sz w:val="24"/>
          <w:szCs w:val="24"/>
        </w:rPr>
      </w:pPr>
      <w:r w:rsidRPr="005C49C8">
        <w:rPr>
          <w:rFonts w:ascii="宋体" w:hAnsi="宋体" w:cs="宋体" w:hint="eastAsia"/>
          <w:b/>
          <w:sz w:val="24"/>
          <w:szCs w:val="24"/>
        </w:rPr>
        <w:t>CA锁办理咨询电话：0513-81553618。</w:t>
      </w:r>
    </w:p>
    <w:p w:rsidR="0004691C" w:rsidRPr="005C49C8" w:rsidRDefault="00263CB0">
      <w:pPr>
        <w:widowControl/>
        <w:spacing w:line="435" w:lineRule="atLeast"/>
        <w:ind w:firstLine="480"/>
        <w:jc w:val="left"/>
        <w:rPr>
          <w:rFonts w:ascii="Calibri" w:hAnsi="Calibri"/>
          <w:kern w:val="0"/>
          <w:sz w:val="24"/>
          <w:szCs w:val="24"/>
        </w:rPr>
      </w:pPr>
      <w:r w:rsidRPr="005C49C8">
        <w:rPr>
          <w:rFonts w:ascii="宋体" w:hAnsi="宋体" w:cs="宋体" w:hint="eastAsia"/>
          <w:b/>
          <w:sz w:val="24"/>
          <w:szCs w:val="24"/>
        </w:rPr>
        <w:t>如有技术问题，请联系海洲新程区镇限额平台技术服务联系电话：0513-84800088。</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5、本项目采用远程不见面交易的模式，具体详见采购文件。</w:t>
      </w:r>
    </w:p>
    <w:p w:rsidR="0004691C" w:rsidRPr="005C49C8" w:rsidRDefault="00263CB0">
      <w:pPr>
        <w:widowControl/>
        <w:spacing w:line="360" w:lineRule="auto"/>
        <w:ind w:firstLine="240"/>
        <w:jc w:val="left"/>
        <w:rPr>
          <w:rFonts w:ascii="Calibri" w:hAnsi="Calibri"/>
          <w:kern w:val="0"/>
          <w:sz w:val="24"/>
          <w:szCs w:val="24"/>
        </w:rPr>
      </w:pPr>
      <w:r w:rsidRPr="005C49C8">
        <w:rPr>
          <w:rFonts w:ascii="宋体" w:hAnsi="宋体" w:cs="宋体" w:hint="eastAsia"/>
          <w:kern w:val="0"/>
          <w:sz w:val="24"/>
          <w:szCs w:val="24"/>
        </w:rPr>
        <w:t xml:space="preserve">  6.不见面开标的系统网址见附件。</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kern w:val="0"/>
          <w:sz w:val="24"/>
          <w:szCs w:val="24"/>
        </w:rPr>
        <w:t>7、特别注意：在投标截止时间后</w:t>
      </w:r>
      <w:r w:rsidRPr="005C49C8">
        <w:rPr>
          <w:rFonts w:ascii="宋体" w:hAnsi="宋体" w:cs="宋体" w:hint="eastAsia"/>
          <w:b/>
          <w:sz w:val="24"/>
          <w:szCs w:val="24"/>
        </w:rPr>
        <w:t>三十分钟</w:t>
      </w:r>
      <w:r w:rsidRPr="005C49C8">
        <w:rPr>
          <w:rFonts w:ascii="宋体" w:hAnsi="宋体" w:cs="宋体" w:hint="eastAsia"/>
          <w:kern w:val="0"/>
          <w:sz w:val="24"/>
          <w:szCs w:val="24"/>
        </w:rPr>
        <w:t>内完成投标文件解密。</w:t>
      </w:r>
    </w:p>
    <w:p w:rsidR="0004691C" w:rsidRPr="005C49C8" w:rsidRDefault="00263CB0">
      <w:pPr>
        <w:widowControl/>
        <w:spacing w:line="360" w:lineRule="auto"/>
        <w:ind w:firstLine="480"/>
        <w:jc w:val="left"/>
        <w:rPr>
          <w:rFonts w:ascii="Calibri" w:hAnsi="Calibri"/>
          <w:kern w:val="0"/>
          <w:sz w:val="24"/>
          <w:szCs w:val="24"/>
        </w:rPr>
      </w:pPr>
      <w:r w:rsidRPr="005C49C8">
        <w:rPr>
          <w:rFonts w:ascii="宋体" w:hAnsi="宋体" w:cs="宋体" w:hint="eastAsia"/>
          <w:b/>
          <w:sz w:val="24"/>
          <w:szCs w:val="24"/>
        </w:rPr>
        <w:t>八、对本次采购提出询问，请按以下方式联系。</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kern w:val="0"/>
          <w:sz w:val="24"/>
          <w:szCs w:val="24"/>
        </w:rPr>
        <w:t>1、采购人信息</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kern w:val="0"/>
          <w:sz w:val="24"/>
          <w:szCs w:val="24"/>
        </w:rPr>
        <w:t>名 称：</w:t>
      </w:r>
      <w:r w:rsidR="0050775A">
        <w:rPr>
          <w:rFonts w:ascii="宋体" w:hAnsi="宋体" w:cs="宋体"/>
          <w:kern w:val="0"/>
          <w:sz w:val="24"/>
          <w:szCs w:val="24"/>
        </w:rPr>
        <w:t>如东县曹埠镇跨岸村股份经济合作社</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hint="eastAsia"/>
          <w:kern w:val="0"/>
          <w:sz w:val="24"/>
          <w:szCs w:val="24"/>
        </w:rPr>
        <w:t>地址：如东县曹埠镇</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kern w:val="0"/>
          <w:sz w:val="24"/>
          <w:szCs w:val="24"/>
        </w:rPr>
        <w:t>联系方式：</w:t>
      </w:r>
      <w:r w:rsidR="00767D07" w:rsidRPr="005C49C8">
        <w:rPr>
          <w:rFonts w:ascii="宋体" w:hAnsi="宋体" w:cs="宋体" w:hint="eastAsia"/>
          <w:kern w:val="0"/>
          <w:sz w:val="24"/>
          <w:szCs w:val="24"/>
        </w:rPr>
        <w:t>1</w:t>
      </w:r>
      <w:r w:rsidR="00767D07">
        <w:rPr>
          <w:rFonts w:ascii="宋体" w:hAnsi="宋体" w:cs="宋体" w:hint="eastAsia"/>
          <w:kern w:val="0"/>
          <w:sz w:val="24"/>
          <w:szCs w:val="24"/>
        </w:rPr>
        <w:t>8752826911</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kern w:val="0"/>
          <w:sz w:val="24"/>
          <w:szCs w:val="24"/>
        </w:rPr>
        <w:t>2、代理机构信息</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kern w:val="0"/>
          <w:sz w:val="24"/>
          <w:szCs w:val="24"/>
        </w:rPr>
        <w:t>名 称：江苏诚嘉工程监理咨询有限公司</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kern w:val="0"/>
          <w:sz w:val="24"/>
          <w:szCs w:val="24"/>
        </w:rPr>
        <w:t>地 址：如东县三元世纪城9-2</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kern w:val="0"/>
          <w:sz w:val="24"/>
          <w:szCs w:val="24"/>
        </w:rPr>
        <w:t>联系方式：</w:t>
      </w:r>
      <w:r w:rsidRPr="005C49C8">
        <w:rPr>
          <w:rFonts w:ascii="宋体" w:hAnsi="宋体" w:cs="宋体" w:hint="eastAsia"/>
          <w:kern w:val="0"/>
          <w:sz w:val="24"/>
          <w:szCs w:val="24"/>
        </w:rPr>
        <w:t>18451033899</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hint="eastAsia"/>
          <w:kern w:val="0"/>
          <w:sz w:val="24"/>
          <w:szCs w:val="24"/>
        </w:rPr>
        <w:t>3、项目联系方式</w:t>
      </w:r>
    </w:p>
    <w:p w:rsidR="0004691C" w:rsidRPr="005C49C8" w:rsidRDefault="00263CB0">
      <w:pPr>
        <w:widowControl/>
        <w:spacing w:line="360" w:lineRule="auto"/>
        <w:ind w:firstLine="480"/>
        <w:jc w:val="left"/>
        <w:rPr>
          <w:rFonts w:ascii="宋体" w:hAnsi="宋体" w:cs="宋体"/>
          <w:kern w:val="0"/>
          <w:sz w:val="24"/>
          <w:szCs w:val="24"/>
        </w:rPr>
      </w:pPr>
      <w:r w:rsidRPr="005C49C8">
        <w:rPr>
          <w:rFonts w:ascii="宋体" w:hAnsi="宋体" w:cs="宋体" w:hint="eastAsia"/>
          <w:kern w:val="0"/>
          <w:sz w:val="24"/>
          <w:szCs w:val="24"/>
        </w:rPr>
        <w:t>项目联系人：</w:t>
      </w:r>
      <w:r w:rsidR="00767D07">
        <w:rPr>
          <w:rFonts w:ascii="宋体" w:hAnsi="宋体" w:cs="宋体" w:hint="eastAsia"/>
          <w:kern w:val="0"/>
          <w:sz w:val="24"/>
          <w:szCs w:val="24"/>
        </w:rPr>
        <w:t>沈炜</w:t>
      </w:r>
    </w:p>
    <w:p w:rsidR="0004691C" w:rsidRPr="005C49C8" w:rsidRDefault="00263CB0">
      <w:pPr>
        <w:widowControl/>
        <w:spacing w:line="360" w:lineRule="auto"/>
        <w:ind w:firstLine="480"/>
        <w:jc w:val="left"/>
        <w:rPr>
          <w:bCs/>
        </w:rPr>
      </w:pPr>
      <w:r w:rsidRPr="005C49C8">
        <w:rPr>
          <w:rFonts w:ascii="宋体" w:hAnsi="宋体" w:cs="宋体" w:hint="eastAsia"/>
          <w:kern w:val="0"/>
          <w:sz w:val="24"/>
          <w:szCs w:val="24"/>
        </w:rPr>
        <w:t>联系方式：</w:t>
      </w:r>
      <w:r w:rsidR="005968C2" w:rsidRPr="005C49C8">
        <w:rPr>
          <w:rFonts w:ascii="宋体" w:hAnsi="宋体" w:cs="宋体" w:hint="eastAsia"/>
          <w:kern w:val="0"/>
          <w:sz w:val="24"/>
          <w:szCs w:val="24"/>
        </w:rPr>
        <w:t>1</w:t>
      </w:r>
      <w:r w:rsidR="00767D07">
        <w:rPr>
          <w:rFonts w:ascii="宋体" w:hAnsi="宋体" w:cs="宋体" w:hint="eastAsia"/>
          <w:kern w:val="0"/>
          <w:sz w:val="24"/>
          <w:szCs w:val="24"/>
        </w:rPr>
        <w:t>8752826911</w:t>
      </w:r>
    </w:p>
    <w:p w:rsidR="0004691C" w:rsidRPr="005C49C8" w:rsidRDefault="0004691C">
      <w:pPr>
        <w:widowControl/>
        <w:spacing w:line="360" w:lineRule="auto"/>
        <w:ind w:firstLine="480"/>
        <w:jc w:val="left"/>
        <w:rPr>
          <w:bCs/>
        </w:rPr>
      </w:pPr>
    </w:p>
    <w:p w:rsidR="0004691C" w:rsidRPr="005C49C8" w:rsidRDefault="00263CB0">
      <w:pPr>
        <w:spacing w:line="560" w:lineRule="exact"/>
        <w:jc w:val="center"/>
        <w:rPr>
          <w:rFonts w:ascii="宋体" w:hAnsi="宋体"/>
          <w:b/>
          <w:bCs/>
          <w:sz w:val="30"/>
          <w:szCs w:val="30"/>
        </w:rPr>
      </w:pPr>
      <w:r w:rsidRPr="005C49C8">
        <w:rPr>
          <w:rFonts w:ascii="宋体" w:hAnsi="宋体" w:hint="eastAsia"/>
          <w:b/>
          <w:bCs/>
          <w:sz w:val="30"/>
          <w:szCs w:val="30"/>
        </w:rPr>
        <w:t>第二章  采购项目要求</w:t>
      </w:r>
    </w:p>
    <w:p w:rsidR="0004691C" w:rsidRPr="005C49C8" w:rsidRDefault="00263CB0">
      <w:pPr>
        <w:spacing w:line="480" w:lineRule="exact"/>
        <w:ind w:firstLineChars="200" w:firstLine="480"/>
        <w:rPr>
          <w:rFonts w:ascii="宋体" w:hAnsi="宋体" w:cs="宋体"/>
          <w:kern w:val="0"/>
          <w:sz w:val="24"/>
          <w:szCs w:val="24"/>
        </w:rPr>
      </w:pPr>
      <w:r w:rsidRPr="005C49C8">
        <w:rPr>
          <w:rFonts w:ascii="宋体" w:hAnsi="宋体" w:cs="宋体" w:hint="eastAsia"/>
          <w:kern w:val="0"/>
          <w:sz w:val="24"/>
          <w:szCs w:val="24"/>
        </w:rPr>
        <w:t>1.</w:t>
      </w:r>
      <w:r w:rsidRPr="005C49C8">
        <w:rPr>
          <w:rFonts w:ascii="宋体" w:hAnsi="宋体" w:cs="宋体" w:hint="eastAsia"/>
          <w:b/>
          <w:sz w:val="24"/>
        </w:rPr>
        <w:t xml:space="preserve"> </w:t>
      </w:r>
      <w:r w:rsidR="0050775A">
        <w:rPr>
          <w:rFonts w:ascii="宋体" w:hAnsi="宋体" w:cs="宋体" w:hint="eastAsia"/>
          <w:b/>
          <w:sz w:val="24"/>
        </w:rPr>
        <w:t>如东县曹埠镇2025年跨岸村五位一体垃圾桶采购</w:t>
      </w:r>
      <w:r w:rsidRPr="005C49C8">
        <w:rPr>
          <w:rFonts w:ascii="宋体" w:hAnsi="宋体" w:cs="宋体" w:hint="eastAsia"/>
          <w:b/>
          <w:sz w:val="24"/>
        </w:rPr>
        <w:t>采购清单</w:t>
      </w:r>
    </w:p>
    <w:tbl>
      <w:tblPr>
        <w:tblW w:w="9513" w:type="dxa"/>
        <w:tblInd w:w="93" w:type="dxa"/>
        <w:tblLook w:val="04A0"/>
      </w:tblPr>
      <w:tblGrid>
        <w:gridCol w:w="866"/>
        <w:gridCol w:w="1843"/>
        <w:gridCol w:w="3543"/>
        <w:gridCol w:w="851"/>
        <w:gridCol w:w="850"/>
        <w:gridCol w:w="1560"/>
      </w:tblGrid>
      <w:tr w:rsidR="0004691C" w:rsidRPr="005C49C8" w:rsidTr="000E2E8B">
        <w:trPr>
          <w:trHeight w:val="960"/>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color w:val="000000"/>
                <w:sz w:val="24"/>
                <w:szCs w:val="24"/>
              </w:rPr>
            </w:pPr>
            <w:r w:rsidRPr="005C49C8">
              <w:rPr>
                <w:rFonts w:ascii="宋体" w:hAnsi="宋体" w:cs="宋体" w:hint="eastAsia"/>
                <w:color w:val="000000"/>
                <w:kern w:val="0"/>
                <w:sz w:val="24"/>
                <w:szCs w:val="24"/>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color w:val="000000"/>
                <w:sz w:val="24"/>
                <w:szCs w:val="24"/>
              </w:rPr>
            </w:pPr>
            <w:r w:rsidRPr="005C49C8">
              <w:rPr>
                <w:rFonts w:ascii="宋体" w:hAnsi="宋体" w:cs="宋体" w:hint="eastAsia"/>
                <w:color w:val="000000"/>
                <w:kern w:val="0"/>
                <w:sz w:val="24"/>
                <w:szCs w:val="24"/>
              </w:rPr>
              <w:t>项目品名</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color w:val="000000"/>
                <w:sz w:val="24"/>
                <w:szCs w:val="24"/>
              </w:rPr>
            </w:pPr>
            <w:r w:rsidRPr="005C49C8">
              <w:rPr>
                <w:rFonts w:ascii="宋体" w:hAnsi="宋体" w:cs="宋体" w:hint="eastAsia"/>
                <w:color w:val="000000"/>
                <w:kern w:val="0"/>
                <w:sz w:val="24"/>
                <w:szCs w:val="24"/>
              </w:rPr>
              <w:t>规格型号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color w:val="000000"/>
                <w:sz w:val="24"/>
                <w:szCs w:val="24"/>
              </w:rPr>
            </w:pPr>
            <w:r w:rsidRPr="005C49C8">
              <w:rPr>
                <w:rFonts w:ascii="宋体" w:hAnsi="宋体" w:cs="宋体" w:hint="eastAsia"/>
                <w:color w:val="000000"/>
                <w:kern w:val="0"/>
                <w:sz w:val="24"/>
                <w:szCs w:val="24"/>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color w:val="000000"/>
                <w:sz w:val="24"/>
                <w:szCs w:val="24"/>
              </w:rPr>
            </w:pPr>
            <w:r w:rsidRPr="005C49C8">
              <w:rPr>
                <w:rFonts w:ascii="宋体" w:hAnsi="宋体" w:cs="宋体" w:hint="eastAsia"/>
                <w:color w:val="000000"/>
                <w:kern w:val="0"/>
                <w:sz w:val="24"/>
                <w:szCs w:val="24"/>
              </w:rPr>
              <w:t>单位</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color w:val="000000"/>
                <w:sz w:val="24"/>
                <w:szCs w:val="24"/>
              </w:rPr>
            </w:pPr>
            <w:r w:rsidRPr="005C49C8">
              <w:rPr>
                <w:rFonts w:ascii="宋体" w:hAnsi="宋体" w:cs="宋体" w:hint="eastAsia"/>
                <w:color w:val="000000"/>
                <w:sz w:val="24"/>
                <w:szCs w:val="24"/>
              </w:rPr>
              <w:t>备注</w:t>
            </w:r>
          </w:p>
        </w:tc>
      </w:tr>
      <w:tr w:rsidR="0004691C" w:rsidRPr="005C49C8" w:rsidTr="000E2E8B">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color w:val="000000"/>
                <w:sz w:val="24"/>
                <w:szCs w:val="24"/>
              </w:rPr>
            </w:pPr>
            <w:r w:rsidRPr="005C49C8">
              <w:rPr>
                <w:rFonts w:ascii="宋体" w:hAnsi="宋体" w:cs="宋体" w:hint="eastAsia"/>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5968C2">
            <w:pPr>
              <w:widowControl/>
              <w:jc w:val="center"/>
              <w:textAlignment w:val="center"/>
              <w:rPr>
                <w:rFonts w:ascii="宋体" w:hAnsi="宋体" w:cs="宋体"/>
                <w:color w:val="000000"/>
                <w:kern w:val="0"/>
                <w:szCs w:val="21"/>
              </w:rPr>
            </w:pPr>
            <w:r w:rsidRPr="005C49C8">
              <w:rPr>
                <w:rFonts w:ascii="宋体" w:hAnsi="宋体" w:cs="宋体" w:hint="eastAsia"/>
                <w:color w:val="000000"/>
                <w:kern w:val="0"/>
                <w:szCs w:val="21"/>
              </w:rPr>
              <w:t>240L加厚有盖有轮</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1、符合国家城镇建设行业CJ/T280-2020《塑料垃圾桶通用技术条件》标准要求。</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2、型式：两轮移动式塑料垃圾桶，包括桶身、桶盖、铰链、手柄、滚轮及轮轴。</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3、额定容积：240L（±1%）。</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4、规格尺寸：L725*L590*1070(±5mm）（含桶盖高度）。不含盖高度980（±5mm）、与当地环卫车辆挂车相匹配）。</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5、单桶净重量：≥10.7kg，盖子重量≥1.3kg，总重量：≥15.5kg（注：净重量只包含桶身，不包含桶盖重量、滚轮、轮轴、铰链等零部件重量。）</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6、桶身及桶盖采用100%高密度聚乙烯（HDPE）原生料一次注模成型。</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7、塑料垃圾桶表面光滑平整、色泽均匀、耐腐蚀且具有良好的冲击韧性。为了增加桶身牢度，垃圾桶四周檐口与桶身连接处设有不少于17条加强筋，垃圾桶桶体两侧采用凹凸设计。</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8、桶身壁厚≥4.7mm、桶底厚≥5.2mm，桶口及加强筋壁厚≥6mm，桶盖厚≥3.5mm。</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9、桶身及桶盖材料拉伸强度不小于20MPa；桶身及桶盖材料断裂伸长率不小于250%；邵氏硬度（D）不小于63。</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10、塑料垃圾桶抗冷热性、抗冲击强度、等理化性能要符合行业标准，并且能够确保色彩艳丽，至少两年以上不褪色。</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11、桶盖开启方式：手开式。为了增加垃圾桶盖子的强度，把手采用两插销分断式连接。把手与桶体连接处不少于8条加强筋；桶底配有不少于42颗防磨损钢钉。</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12、轮轴：采用实心钢轴，表面经过电镀锌防腐处理，坚固耐用。垃圾桶底部穿轴处不少于6条加强筋。</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13、滚轮由橡胶材质外轮、聚乙烯材质内轮的实心轮组成，直径Φ200mm，采用直接插入式、内置两个销钉的防盗结构，橡胶外轮厚度不小于30mm，承载力不小于150kg；</w:t>
            </w:r>
          </w:p>
          <w:p w:rsidR="000E2E8B" w:rsidRPr="005C49C8" w:rsidRDefault="000E2E8B" w:rsidP="000E2E8B">
            <w:pPr>
              <w:widowControl/>
              <w:jc w:val="left"/>
              <w:textAlignment w:val="center"/>
              <w:rPr>
                <w:rFonts w:ascii="宋体" w:hAnsi="宋体" w:cs="宋体"/>
                <w:color w:val="000000"/>
                <w:kern w:val="0"/>
                <w:szCs w:val="21"/>
              </w:rPr>
            </w:pPr>
            <w:r w:rsidRPr="005C49C8">
              <w:rPr>
                <w:rFonts w:ascii="宋体" w:hAnsi="宋体" w:cs="宋体" w:hint="eastAsia"/>
                <w:color w:val="000000"/>
                <w:kern w:val="0"/>
                <w:szCs w:val="21"/>
              </w:rPr>
              <w:t>14、桶体前口与车辆提升机架配合吊桶处配有加强筋，提高运载能力。</w:t>
            </w:r>
          </w:p>
          <w:p w:rsidR="0004691C" w:rsidRPr="005C49C8" w:rsidRDefault="000E2E8B" w:rsidP="000E2E8B">
            <w:pPr>
              <w:widowControl/>
              <w:jc w:val="left"/>
              <w:textAlignment w:val="center"/>
              <w:rPr>
                <w:rFonts w:ascii="宋体" w:hAnsi="宋体" w:cs="宋体"/>
                <w:color w:val="000000"/>
                <w:kern w:val="0"/>
                <w:sz w:val="24"/>
                <w:szCs w:val="24"/>
              </w:rPr>
            </w:pPr>
            <w:r w:rsidRPr="005C49C8">
              <w:rPr>
                <w:rFonts w:ascii="宋体" w:hAnsi="宋体" w:cs="宋体" w:hint="eastAsia"/>
                <w:color w:val="000000"/>
                <w:kern w:val="0"/>
                <w:szCs w:val="21"/>
              </w:rPr>
              <w:t>15、垃圾桶标识：按甲方要求，印购买方提供的图案和字体。</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5968C2">
            <w:pPr>
              <w:widowControl/>
              <w:jc w:val="center"/>
              <w:textAlignment w:val="center"/>
              <w:rPr>
                <w:rFonts w:ascii="宋体" w:hAnsi="宋体" w:cs="宋体"/>
                <w:color w:val="000000"/>
                <w:kern w:val="0"/>
                <w:sz w:val="24"/>
                <w:szCs w:val="24"/>
              </w:rPr>
            </w:pPr>
            <w:r w:rsidRPr="005C49C8">
              <w:rPr>
                <w:rFonts w:ascii="宋体" w:hAnsi="宋体" w:cs="宋体" w:hint="eastAsia"/>
                <w:color w:val="000000"/>
                <w:kern w:val="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color w:val="000000"/>
                <w:kern w:val="0"/>
                <w:sz w:val="24"/>
                <w:szCs w:val="24"/>
              </w:rPr>
            </w:pPr>
            <w:r w:rsidRPr="005C49C8">
              <w:rPr>
                <w:rFonts w:ascii="宋体" w:hAnsi="宋体" w:cs="宋体" w:hint="eastAsia"/>
                <w:color w:val="000000"/>
                <w:kern w:val="0"/>
                <w:sz w:val="24"/>
                <w:szCs w:val="24"/>
              </w:rPr>
              <w:t>只</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787E12" w:rsidRDefault="007D756C" w:rsidP="007D756C">
            <w:pPr>
              <w:widowControl/>
              <w:jc w:val="center"/>
              <w:textAlignment w:val="center"/>
              <w:rPr>
                <w:rFonts w:ascii="宋体" w:hAnsi="宋体" w:cs="宋体"/>
                <w:color w:val="FF0000"/>
                <w:kern w:val="0"/>
                <w:szCs w:val="21"/>
              </w:rPr>
            </w:pPr>
            <w:r w:rsidRPr="00787E12">
              <w:rPr>
                <w:rFonts w:ascii="宋体" w:hAnsi="宋体" w:cs="宋体" w:hint="eastAsia"/>
                <w:color w:val="FF0000"/>
                <w:kern w:val="0"/>
                <w:szCs w:val="21"/>
              </w:rPr>
              <w:t>其中红色、绿色、黑色、蓝色各25只</w:t>
            </w:r>
          </w:p>
        </w:tc>
      </w:tr>
    </w:tbl>
    <w:p w:rsidR="0004691C" w:rsidRPr="005C49C8" w:rsidRDefault="00263CB0">
      <w:pPr>
        <w:spacing w:line="500" w:lineRule="exact"/>
        <w:ind w:firstLineChars="200" w:firstLine="480"/>
        <w:rPr>
          <w:rFonts w:ascii="宋体" w:hAnsi="宋体" w:cs="宋体"/>
          <w:kern w:val="0"/>
          <w:sz w:val="24"/>
          <w:szCs w:val="24"/>
        </w:rPr>
      </w:pPr>
      <w:r w:rsidRPr="005C49C8">
        <w:rPr>
          <w:rFonts w:ascii="宋体" w:hAnsi="宋体" w:cs="宋体" w:hint="eastAsia"/>
          <w:kern w:val="0"/>
          <w:sz w:val="24"/>
          <w:szCs w:val="24"/>
        </w:rPr>
        <w:t>2.供货期：</w:t>
      </w:r>
      <w:r w:rsidR="00767D07">
        <w:rPr>
          <w:rFonts w:ascii="宋体" w:hAnsi="宋体" w:cs="宋体" w:hint="eastAsia"/>
          <w:kern w:val="0"/>
          <w:sz w:val="24"/>
          <w:szCs w:val="24"/>
        </w:rPr>
        <w:t>2</w:t>
      </w:r>
      <w:r w:rsidR="003961DF" w:rsidRPr="005C49C8">
        <w:rPr>
          <w:rFonts w:ascii="宋体" w:hAnsi="宋体" w:cs="宋体" w:hint="eastAsia"/>
          <w:kern w:val="0"/>
          <w:sz w:val="24"/>
          <w:szCs w:val="24"/>
        </w:rPr>
        <w:t>0</w:t>
      </w:r>
      <w:r w:rsidRPr="005C49C8">
        <w:rPr>
          <w:rFonts w:ascii="宋体" w:hAnsi="宋体" w:cs="宋体" w:hint="eastAsia"/>
          <w:kern w:val="0"/>
          <w:sz w:val="24"/>
          <w:szCs w:val="24"/>
        </w:rPr>
        <w:t>日历天，中标人须按招标人的要求及时送达。</w:t>
      </w:r>
    </w:p>
    <w:p w:rsidR="0004691C" w:rsidRPr="005C49C8" w:rsidRDefault="0050775A">
      <w:pPr>
        <w:spacing w:line="500" w:lineRule="exact"/>
        <w:ind w:firstLineChars="200" w:firstLine="482"/>
        <w:rPr>
          <w:rFonts w:ascii="宋体" w:hAnsi="宋体" w:cs="宋体"/>
          <w:kern w:val="0"/>
          <w:sz w:val="24"/>
          <w:szCs w:val="24"/>
        </w:rPr>
      </w:pPr>
      <w:r>
        <w:rPr>
          <w:rFonts w:ascii="宋体" w:hAnsi="宋体" w:cs="宋体" w:hint="eastAsia"/>
          <w:b/>
          <w:kern w:val="0"/>
          <w:sz w:val="24"/>
          <w:szCs w:val="24"/>
        </w:rPr>
        <w:t>如东县曹埠镇2025年跨岸村五位一体垃圾桶采购</w:t>
      </w:r>
      <w:r w:rsidR="00263CB0" w:rsidRPr="005C49C8">
        <w:rPr>
          <w:rFonts w:ascii="宋体" w:hAnsi="宋体" w:cs="宋体" w:hint="eastAsia"/>
          <w:kern w:val="0"/>
          <w:sz w:val="24"/>
          <w:szCs w:val="24"/>
        </w:rPr>
        <w:t>，由成交供应商组织供货，且需根据实际数量在垃圾桶上印有白色字样的村名称和数量，如涉及到安全或质量问题由成交供应商全权负责。</w:t>
      </w:r>
    </w:p>
    <w:p w:rsidR="0004691C" w:rsidRPr="005C49C8" w:rsidRDefault="00263CB0">
      <w:pPr>
        <w:spacing w:line="440" w:lineRule="exact"/>
        <w:ind w:firstLineChars="150" w:firstLine="360"/>
        <w:rPr>
          <w:rFonts w:ascii="宋体" w:hAnsi="宋体" w:cs="宋体"/>
          <w:sz w:val="24"/>
          <w:lang w:val="zh-CN"/>
        </w:rPr>
      </w:pPr>
      <w:r w:rsidRPr="005C49C8">
        <w:rPr>
          <w:rFonts w:ascii="宋体" w:hAnsi="宋体" w:cs="宋体" w:hint="eastAsia"/>
          <w:sz w:val="24"/>
          <w:lang w:val="zh-CN"/>
        </w:rPr>
        <w:t xml:space="preserve"> 3.付款条件</w:t>
      </w:r>
    </w:p>
    <w:p w:rsidR="0004691C" w:rsidRPr="005C49C8" w:rsidRDefault="00263CB0">
      <w:pPr>
        <w:spacing w:line="500" w:lineRule="exact"/>
        <w:ind w:firstLineChars="250" w:firstLine="602"/>
        <w:rPr>
          <w:rFonts w:ascii="宋体" w:hAnsi="宋体"/>
          <w:b/>
          <w:sz w:val="24"/>
          <w:u w:val="single"/>
        </w:rPr>
      </w:pPr>
      <w:r w:rsidRPr="005C49C8">
        <w:rPr>
          <w:rFonts w:ascii="宋体" w:hAnsi="宋体" w:hint="eastAsia"/>
          <w:b/>
          <w:sz w:val="24"/>
          <w:u w:val="single"/>
        </w:rPr>
        <w:t>所有货物供货至采购人指定地点安装调试完毕并通过采购人组织的验收合格后，</w:t>
      </w:r>
      <w:r w:rsidR="005968C2" w:rsidRPr="005C49C8">
        <w:rPr>
          <w:rFonts w:ascii="宋体" w:hAnsi="宋体" w:hint="eastAsia"/>
          <w:b/>
          <w:sz w:val="24"/>
          <w:u w:val="single"/>
        </w:rPr>
        <w:t>一次性结清（开票结算）</w:t>
      </w:r>
      <w:r w:rsidRPr="005C49C8">
        <w:rPr>
          <w:rFonts w:ascii="宋体" w:hAnsi="宋体" w:hint="eastAsia"/>
          <w:b/>
          <w:sz w:val="24"/>
          <w:u w:val="single"/>
        </w:rPr>
        <w:t>。</w:t>
      </w:r>
    </w:p>
    <w:p w:rsidR="00590020" w:rsidRPr="009D523D" w:rsidRDefault="00590020" w:rsidP="00590020">
      <w:pPr>
        <w:tabs>
          <w:tab w:val="left" w:pos="720"/>
        </w:tabs>
        <w:spacing w:line="360" w:lineRule="auto"/>
        <w:ind w:firstLineChars="200" w:firstLine="480"/>
        <w:jc w:val="left"/>
        <w:rPr>
          <w:rFonts w:ascii="宋体" w:hAnsi="宋体" w:cs="宋体"/>
          <w:bCs/>
          <w:sz w:val="24"/>
          <w:szCs w:val="24"/>
          <w:lang w:val="zh-CN"/>
        </w:rPr>
      </w:pPr>
      <w:r w:rsidRPr="009D523D">
        <w:rPr>
          <w:rFonts w:ascii="宋体" w:hAnsi="宋体" w:cs="宋体" w:hint="eastAsia"/>
          <w:bCs/>
          <w:sz w:val="24"/>
          <w:szCs w:val="24"/>
        </w:rPr>
        <w:t>4</w:t>
      </w:r>
      <w:r w:rsidRPr="009D523D">
        <w:rPr>
          <w:rFonts w:ascii="宋体" w:hAnsi="宋体" w:cs="宋体" w:hint="eastAsia"/>
          <w:bCs/>
          <w:sz w:val="24"/>
          <w:szCs w:val="24"/>
          <w:lang w:val="zh-CN"/>
        </w:rPr>
        <w:t>、质保及售后服务</w:t>
      </w:r>
    </w:p>
    <w:p w:rsidR="00590020" w:rsidRDefault="00590020" w:rsidP="00590020">
      <w:pPr>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sz w:val="24"/>
          <w:szCs w:val="24"/>
        </w:rPr>
        <w:t>4.1.所有产品必须是生产商原厂生产的正规渠道的全新正品，完全符合国家技术标准和国家质量检测标准，</w:t>
      </w:r>
      <w:r>
        <w:rPr>
          <w:rStyle w:val="NormalCharacter"/>
          <w:rFonts w:ascii="宋体" w:hAnsi="宋体" w:cs="宋体" w:hint="eastAsia"/>
          <w:kern w:val="0"/>
          <w:sz w:val="24"/>
          <w:szCs w:val="24"/>
        </w:rPr>
        <w:t>经成交供应商及采购人共同验收后方可使用。</w:t>
      </w:r>
    </w:p>
    <w:p w:rsidR="00590020" w:rsidRDefault="00590020" w:rsidP="00590020">
      <w:pPr>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kern w:val="0"/>
          <w:sz w:val="24"/>
          <w:szCs w:val="24"/>
        </w:rPr>
        <w:t>4.2.成交供应商所供所有产品必须标识清晰，相关质保、合格证书齐全。</w:t>
      </w:r>
    </w:p>
    <w:p w:rsidR="00590020" w:rsidRDefault="00590020" w:rsidP="00590020">
      <w:pPr>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kern w:val="0"/>
          <w:sz w:val="24"/>
          <w:szCs w:val="24"/>
        </w:rPr>
        <w:t>4.3.若成交供应商所提供货物不符合规范要求，成交供应商有义务按采购人要求进行更换。</w:t>
      </w:r>
    </w:p>
    <w:p w:rsidR="00590020" w:rsidRDefault="00590020" w:rsidP="00590020">
      <w:pPr>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sz w:val="24"/>
          <w:szCs w:val="24"/>
        </w:rPr>
        <w:t>4.4.本项目所有产品免费质保期2年，若国家行业规定高于本项目质保期的按国家行业规定执行。免费质保期内，所有非人为损坏的部件全部免费更换。接到用户服务要求及报修电话后24小时内响应并修复</w:t>
      </w:r>
      <w:r>
        <w:rPr>
          <w:rStyle w:val="NormalCharacter"/>
          <w:rFonts w:ascii="宋体" w:hAnsi="宋体" w:cs="宋体" w:hint="eastAsia"/>
          <w:kern w:val="0"/>
          <w:sz w:val="24"/>
          <w:szCs w:val="24"/>
        </w:rPr>
        <w:t>。</w:t>
      </w:r>
      <w:r>
        <w:rPr>
          <w:rStyle w:val="NormalCharacter"/>
          <w:rFonts w:ascii="宋体" w:hAnsi="宋体" w:cs="宋体" w:hint="eastAsia"/>
          <w:sz w:val="24"/>
          <w:szCs w:val="24"/>
        </w:rPr>
        <w:t>若未能在规定的时间内进行现场响应和解决产品问题的，一切所产生的费用和风险由成交供应商承担。</w:t>
      </w:r>
    </w:p>
    <w:p w:rsidR="0004691C" w:rsidRPr="00590020" w:rsidRDefault="0004691C">
      <w:pPr>
        <w:spacing w:line="500" w:lineRule="exact"/>
        <w:rPr>
          <w:rFonts w:ascii="宋体" w:hAnsi="宋体" w:cs="宋体"/>
          <w:b/>
          <w:bCs/>
          <w:sz w:val="30"/>
          <w:szCs w:val="30"/>
        </w:rPr>
      </w:pPr>
    </w:p>
    <w:p w:rsidR="0004691C" w:rsidRPr="005C49C8" w:rsidRDefault="00263CB0">
      <w:pPr>
        <w:spacing w:line="500" w:lineRule="exact"/>
        <w:ind w:firstLineChars="200" w:firstLine="602"/>
        <w:jc w:val="center"/>
        <w:rPr>
          <w:rFonts w:ascii="宋体" w:hAnsi="宋体" w:cs="宋体"/>
          <w:b/>
          <w:bCs/>
          <w:sz w:val="30"/>
          <w:szCs w:val="30"/>
        </w:rPr>
      </w:pPr>
      <w:r w:rsidRPr="005C49C8">
        <w:rPr>
          <w:rFonts w:ascii="宋体" w:hAnsi="宋体" w:cs="宋体"/>
          <w:b/>
          <w:bCs/>
          <w:sz w:val="30"/>
          <w:szCs w:val="30"/>
        </w:rPr>
        <w:br w:type="page"/>
      </w:r>
      <w:r w:rsidRPr="005C49C8">
        <w:rPr>
          <w:rFonts w:ascii="宋体" w:hAnsi="宋体" w:cs="宋体" w:hint="eastAsia"/>
          <w:b/>
          <w:bCs/>
          <w:sz w:val="30"/>
          <w:szCs w:val="30"/>
        </w:rPr>
        <w:t>第三章  投标须知</w:t>
      </w:r>
    </w:p>
    <w:p w:rsidR="0004691C" w:rsidRPr="005C49C8" w:rsidRDefault="00263CB0">
      <w:pPr>
        <w:spacing w:line="480" w:lineRule="exact"/>
        <w:rPr>
          <w:rFonts w:ascii="宋体" w:hAnsi="宋体" w:cs="宋体"/>
          <w:b/>
          <w:sz w:val="24"/>
        </w:rPr>
      </w:pPr>
      <w:r w:rsidRPr="005C49C8">
        <w:rPr>
          <w:rFonts w:ascii="宋体" w:hAnsi="宋体" w:cs="宋体" w:hint="eastAsia"/>
          <w:b/>
          <w:sz w:val="24"/>
        </w:rPr>
        <w:t>一 .说明</w:t>
      </w:r>
    </w:p>
    <w:p w:rsidR="0004691C" w:rsidRPr="005C49C8" w:rsidRDefault="00263CB0">
      <w:pPr>
        <w:spacing w:line="480" w:lineRule="exact"/>
        <w:ind w:firstLineChars="146" w:firstLine="350"/>
        <w:rPr>
          <w:rFonts w:ascii="宋体" w:hAnsi="宋体" w:cs="宋体"/>
          <w:sz w:val="24"/>
          <w:szCs w:val="24"/>
        </w:rPr>
      </w:pPr>
      <w:r w:rsidRPr="005C49C8">
        <w:rPr>
          <w:rFonts w:ascii="宋体" w:hAnsi="宋体" w:cs="宋体" w:hint="eastAsia"/>
          <w:sz w:val="24"/>
        </w:rPr>
        <w:t>1.本采购文</w:t>
      </w:r>
      <w:r w:rsidRPr="005C49C8">
        <w:rPr>
          <w:rFonts w:ascii="宋体" w:hAnsi="宋体" w:cs="宋体" w:hint="eastAsia"/>
          <w:sz w:val="24"/>
          <w:szCs w:val="24"/>
        </w:rPr>
        <w:t>件中所称的“采购人”为</w:t>
      </w:r>
      <w:r w:rsidR="0050775A">
        <w:rPr>
          <w:rFonts w:ascii="宋体" w:hAnsi="宋体" w:hint="eastAsia"/>
          <w:sz w:val="24"/>
          <w:szCs w:val="24"/>
        </w:rPr>
        <w:t>如东县曹埠镇跨岸村股份经济合作社</w:t>
      </w:r>
      <w:r w:rsidRPr="005C49C8">
        <w:rPr>
          <w:rFonts w:ascii="宋体" w:hAnsi="宋体" w:cs="宋体" w:hint="eastAsia"/>
          <w:sz w:val="24"/>
          <w:szCs w:val="24"/>
        </w:rPr>
        <w:t>，“投标人”为本项目的供应商，“询价小组”为本项目评标组织，“成交供应商”为本项目的中标供应商。</w:t>
      </w:r>
    </w:p>
    <w:p w:rsidR="0004691C" w:rsidRPr="005C49C8" w:rsidRDefault="00263CB0">
      <w:pPr>
        <w:spacing w:line="480" w:lineRule="exact"/>
        <w:ind w:firstLineChars="146" w:firstLine="350"/>
        <w:rPr>
          <w:rFonts w:ascii="宋体" w:hAnsi="宋体" w:cs="宋体"/>
          <w:sz w:val="24"/>
          <w:szCs w:val="24"/>
        </w:rPr>
      </w:pPr>
      <w:r w:rsidRPr="005C49C8">
        <w:rPr>
          <w:rFonts w:ascii="宋体" w:hAnsi="宋体" w:cs="宋体" w:hint="eastAsia"/>
          <w:sz w:val="24"/>
          <w:szCs w:val="24"/>
        </w:rPr>
        <w:t>2.本采购文件仅适用于本次询价采购，解释权归采购人所有。</w:t>
      </w:r>
    </w:p>
    <w:p w:rsidR="0004691C" w:rsidRPr="005C49C8" w:rsidRDefault="00263CB0">
      <w:pPr>
        <w:spacing w:line="480" w:lineRule="exact"/>
        <w:ind w:firstLineChars="146" w:firstLine="350"/>
        <w:rPr>
          <w:rFonts w:ascii="宋体" w:hAnsi="宋体" w:cs="宋体"/>
          <w:sz w:val="24"/>
          <w:szCs w:val="24"/>
        </w:rPr>
      </w:pPr>
      <w:r w:rsidRPr="005C49C8">
        <w:rPr>
          <w:rFonts w:ascii="宋体" w:hAnsi="宋体" w:cs="宋体" w:hint="eastAsia"/>
          <w:sz w:val="24"/>
          <w:szCs w:val="24"/>
        </w:rPr>
        <w:t>3.投标人不得在成交后将成交项目转包（或分包）给其它企业或自然人。</w:t>
      </w:r>
    </w:p>
    <w:p w:rsidR="0004691C" w:rsidRPr="005C49C8" w:rsidRDefault="00263CB0">
      <w:pPr>
        <w:spacing w:line="480" w:lineRule="exact"/>
        <w:ind w:firstLineChars="146" w:firstLine="350"/>
        <w:rPr>
          <w:rFonts w:ascii="宋体" w:hAnsi="宋体" w:cs="宋体"/>
          <w:sz w:val="24"/>
          <w:szCs w:val="24"/>
        </w:rPr>
      </w:pPr>
      <w:r w:rsidRPr="005C49C8">
        <w:rPr>
          <w:rFonts w:ascii="宋体" w:hAnsi="宋体" w:cs="宋体" w:hint="eastAsia"/>
          <w:sz w:val="24"/>
          <w:szCs w:val="24"/>
        </w:rPr>
        <w:t>4.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rsidR="0004691C" w:rsidRPr="005C49C8" w:rsidRDefault="00263CB0">
      <w:pPr>
        <w:spacing w:line="480" w:lineRule="exact"/>
        <w:ind w:firstLineChars="146" w:firstLine="350"/>
        <w:rPr>
          <w:rFonts w:ascii="宋体" w:hAnsi="宋体" w:cs="宋体"/>
          <w:sz w:val="24"/>
          <w:szCs w:val="24"/>
        </w:rPr>
      </w:pPr>
      <w:r w:rsidRPr="005C49C8">
        <w:rPr>
          <w:rFonts w:ascii="宋体" w:hAnsi="宋体" w:cs="宋体" w:hint="eastAsia"/>
          <w:sz w:val="24"/>
          <w:szCs w:val="24"/>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招标文件的澄清，或未按照澄清后的招标文件编制投标文件，由此造成的后果由投标人自行承担。</w:t>
      </w:r>
    </w:p>
    <w:p w:rsidR="0004691C" w:rsidRPr="005C49C8" w:rsidRDefault="00263CB0" w:rsidP="00D96D19">
      <w:pPr>
        <w:spacing w:line="360" w:lineRule="auto"/>
        <w:ind w:firstLineChars="177" w:firstLine="425"/>
        <w:rPr>
          <w:rFonts w:ascii="宋体" w:hAnsi="宋体" w:cs="宋体"/>
          <w:sz w:val="24"/>
          <w:szCs w:val="24"/>
        </w:rPr>
      </w:pPr>
      <w:r w:rsidRPr="005C49C8">
        <w:rPr>
          <w:rFonts w:ascii="宋体" w:hAnsi="宋体" w:cs="宋体" w:hint="eastAsia"/>
          <w:sz w:val="24"/>
          <w:szCs w:val="24"/>
        </w:rPr>
        <w:t>6. 开标程序：</w:t>
      </w:r>
    </w:p>
    <w:p w:rsidR="0004691C" w:rsidRPr="005C49C8" w:rsidRDefault="00263CB0" w:rsidP="00D96D19">
      <w:pPr>
        <w:spacing w:line="360" w:lineRule="auto"/>
        <w:ind w:firstLineChars="177" w:firstLine="425"/>
        <w:rPr>
          <w:rFonts w:ascii="宋体" w:hAnsi="宋体" w:cs="宋体"/>
          <w:sz w:val="24"/>
          <w:szCs w:val="24"/>
        </w:rPr>
      </w:pPr>
      <w:r w:rsidRPr="005C49C8">
        <w:rPr>
          <w:rFonts w:ascii="宋体" w:hAnsi="宋体" w:cs="宋体" w:hint="eastAsia"/>
          <w:sz w:val="24"/>
          <w:szCs w:val="24"/>
        </w:rPr>
        <w:t>(1）公布投标人名称；</w:t>
      </w:r>
    </w:p>
    <w:p w:rsidR="0004691C" w:rsidRPr="005C49C8" w:rsidRDefault="00263CB0" w:rsidP="00D96D19">
      <w:pPr>
        <w:spacing w:line="360" w:lineRule="auto"/>
        <w:ind w:firstLineChars="177" w:firstLine="425"/>
        <w:rPr>
          <w:rFonts w:ascii="宋体" w:hAnsi="宋体" w:cs="宋体"/>
          <w:sz w:val="24"/>
          <w:szCs w:val="24"/>
        </w:rPr>
      </w:pPr>
      <w:r w:rsidRPr="005C49C8">
        <w:rPr>
          <w:rFonts w:ascii="宋体" w:hAnsi="宋体" w:cs="宋体" w:hint="eastAsia"/>
          <w:sz w:val="24"/>
          <w:szCs w:val="24"/>
        </w:rPr>
        <w:t>(2）投标人解密其投标文件；</w:t>
      </w:r>
    </w:p>
    <w:p w:rsidR="0004691C" w:rsidRPr="005C49C8" w:rsidRDefault="00263CB0" w:rsidP="00D96D19">
      <w:pPr>
        <w:spacing w:line="360" w:lineRule="auto"/>
        <w:ind w:firstLineChars="177" w:firstLine="425"/>
        <w:rPr>
          <w:rFonts w:ascii="宋体" w:hAnsi="宋体" w:cs="宋体"/>
          <w:sz w:val="24"/>
          <w:szCs w:val="24"/>
        </w:rPr>
      </w:pPr>
      <w:r w:rsidRPr="005C49C8">
        <w:rPr>
          <w:rFonts w:ascii="宋体" w:hAnsi="宋体" w:cs="宋体" w:hint="eastAsia"/>
          <w:sz w:val="24"/>
          <w:szCs w:val="24"/>
        </w:rPr>
        <w:t>(3）采购人（采购代理机构）解密并导入投标文件；</w:t>
      </w:r>
    </w:p>
    <w:p w:rsidR="0004691C" w:rsidRPr="005C49C8" w:rsidRDefault="00263CB0" w:rsidP="00D96D19">
      <w:pPr>
        <w:spacing w:line="360" w:lineRule="auto"/>
        <w:ind w:firstLineChars="177" w:firstLine="425"/>
        <w:rPr>
          <w:rFonts w:ascii="宋体" w:hAnsi="宋体" w:cs="宋体"/>
          <w:sz w:val="24"/>
          <w:szCs w:val="24"/>
        </w:rPr>
      </w:pPr>
      <w:r w:rsidRPr="005C49C8">
        <w:rPr>
          <w:rFonts w:ascii="宋体" w:hAnsi="宋体" w:cs="宋体" w:hint="eastAsia"/>
          <w:sz w:val="24"/>
          <w:szCs w:val="24"/>
        </w:rPr>
        <w:t>(4）开标结束。</w:t>
      </w:r>
    </w:p>
    <w:p w:rsidR="0004691C" w:rsidRPr="005C49C8" w:rsidRDefault="00263CB0" w:rsidP="00D96D19">
      <w:pPr>
        <w:spacing w:line="360" w:lineRule="auto"/>
        <w:ind w:firstLineChars="177" w:firstLine="425"/>
        <w:rPr>
          <w:rFonts w:ascii="宋体" w:hAnsi="宋体" w:cs="宋体"/>
          <w:sz w:val="24"/>
          <w:szCs w:val="24"/>
        </w:rPr>
      </w:pPr>
      <w:r w:rsidRPr="005C49C8">
        <w:rPr>
          <w:rFonts w:ascii="宋体" w:hAnsi="宋体" w:cs="宋体" w:hint="eastAsia"/>
          <w:sz w:val="24"/>
          <w:szCs w:val="24"/>
        </w:rPr>
        <w:t>7.解密时间：同投标截止时间（投标人解密限定在开标截止时间后</w:t>
      </w:r>
      <w:r w:rsidRPr="005C49C8">
        <w:rPr>
          <w:rFonts w:ascii="宋体" w:hAnsi="宋体" w:cs="宋体" w:hint="eastAsia"/>
          <w:b/>
          <w:sz w:val="24"/>
          <w:szCs w:val="24"/>
        </w:rPr>
        <w:t>三十分钟</w:t>
      </w:r>
      <w:r w:rsidRPr="005C49C8">
        <w:rPr>
          <w:rFonts w:ascii="宋体" w:hAnsi="宋体" w:cs="宋体" w:hint="eastAsia"/>
          <w:sz w:val="24"/>
          <w:szCs w:val="24"/>
        </w:rPr>
        <w:t>内完成。）</w:t>
      </w:r>
    </w:p>
    <w:p w:rsidR="0004691C" w:rsidRPr="005C49C8" w:rsidRDefault="00263CB0" w:rsidP="00D96D19">
      <w:pPr>
        <w:spacing w:line="360" w:lineRule="auto"/>
        <w:ind w:firstLineChars="177" w:firstLine="425"/>
        <w:rPr>
          <w:rFonts w:ascii="宋体" w:hAnsi="宋体" w:cs="宋体"/>
          <w:sz w:val="24"/>
          <w:szCs w:val="24"/>
        </w:rPr>
      </w:pPr>
      <w:r w:rsidRPr="005C49C8">
        <w:rPr>
          <w:rFonts w:ascii="宋体" w:hAnsi="宋体" w:cs="宋体" w:hint="eastAsia"/>
          <w:sz w:val="24"/>
          <w:szCs w:val="24"/>
        </w:rPr>
        <w:t>8.评标委员会的组建：评标委员会构成：3人。</w:t>
      </w:r>
    </w:p>
    <w:p w:rsidR="0004691C" w:rsidRPr="005C49C8" w:rsidRDefault="00263CB0" w:rsidP="00D96D19">
      <w:pPr>
        <w:spacing w:line="360" w:lineRule="auto"/>
        <w:ind w:firstLineChars="177" w:firstLine="425"/>
        <w:rPr>
          <w:rFonts w:ascii="宋体" w:hAnsi="宋体" w:cs="宋体"/>
          <w:sz w:val="24"/>
          <w:szCs w:val="24"/>
        </w:rPr>
      </w:pPr>
      <w:r w:rsidRPr="005C49C8">
        <w:rPr>
          <w:rFonts w:ascii="宋体" w:hAnsi="宋体" w:cs="宋体" w:hint="eastAsia"/>
          <w:sz w:val="24"/>
          <w:szCs w:val="24"/>
        </w:rPr>
        <w:t>9.异议提出的时间：公示期内。</w:t>
      </w:r>
    </w:p>
    <w:p w:rsidR="0004691C" w:rsidRPr="005C49C8" w:rsidRDefault="00263CB0">
      <w:pPr>
        <w:spacing w:line="480" w:lineRule="exact"/>
        <w:rPr>
          <w:rFonts w:ascii="宋体" w:hAnsi="宋体" w:cs="宋体"/>
          <w:b/>
          <w:sz w:val="24"/>
        </w:rPr>
      </w:pPr>
      <w:r w:rsidRPr="005C49C8">
        <w:rPr>
          <w:rFonts w:ascii="宋体" w:hAnsi="宋体" w:cs="宋体" w:hint="eastAsia"/>
          <w:b/>
          <w:sz w:val="24"/>
        </w:rPr>
        <w:t>二.投标人资格要求</w:t>
      </w:r>
    </w:p>
    <w:p w:rsidR="0004691C" w:rsidRPr="005C49C8" w:rsidRDefault="00263CB0">
      <w:pPr>
        <w:spacing w:line="480" w:lineRule="exact"/>
        <w:ind w:firstLineChars="146" w:firstLine="350"/>
        <w:rPr>
          <w:rFonts w:ascii="宋体" w:hAnsi="宋体" w:cs="宋体"/>
          <w:sz w:val="24"/>
        </w:rPr>
      </w:pPr>
      <w:r w:rsidRPr="005C49C8">
        <w:rPr>
          <w:rFonts w:ascii="宋体" w:hAnsi="宋体" w:cs="宋体" w:hint="eastAsia"/>
          <w:sz w:val="24"/>
          <w:szCs w:val="24"/>
        </w:rPr>
        <w:t>见本项目采购公告。</w:t>
      </w:r>
    </w:p>
    <w:p w:rsidR="0004691C" w:rsidRPr="005C49C8" w:rsidRDefault="00263CB0">
      <w:pPr>
        <w:spacing w:line="480" w:lineRule="exact"/>
        <w:rPr>
          <w:rFonts w:ascii="宋体" w:hAnsi="宋体" w:cs="宋体"/>
          <w:b/>
          <w:sz w:val="24"/>
        </w:rPr>
      </w:pPr>
      <w:r w:rsidRPr="005C49C8">
        <w:rPr>
          <w:rFonts w:ascii="宋体" w:hAnsi="宋体" w:cs="宋体" w:hint="eastAsia"/>
          <w:b/>
          <w:sz w:val="24"/>
        </w:rPr>
        <w:t>三.询价采购程序及成交原则</w:t>
      </w:r>
    </w:p>
    <w:p w:rsidR="0004691C" w:rsidRPr="005C49C8" w:rsidRDefault="00263CB0">
      <w:pPr>
        <w:spacing w:line="480" w:lineRule="exact"/>
        <w:ind w:firstLineChars="150" w:firstLine="360"/>
        <w:rPr>
          <w:rFonts w:ascii="宋体" w:hAnsi="宋体" w:cs="宋体"/>
          <w:bCs/>
          <w:sz w:val="24"/>
        </w:rPr>
      </w:pPr>
      <w:r w:rsidRPr="005C49C8">
        <w:rPr>
          <w:rFonts w:ascii="宋体" w:hAnsi="宋体" w:cs="宋体" w:hint="eastAsia"/>
          <w:bCs/>
          <w:sz w:val="24"/>
        </w:rPr>
        <w:t>1.投标法定代表人或经营者或自然人或授权委托人在投标截止时间前按采购文件要求递交投标文件，参加本项目的投标报价。</w:t>
      </w:r>
    </w:p>
    <w:p w:rsidR="0004691C" w:rsidRPr="005C49C8" w:rsidRDefault="00263CB0">
      <w:pPr>
        <w:spacing w:line="480" w:lineRule="exact"/>
        <w:ind w:firstLineChars="150" w:firstLine="360"/>
        <w:rPr>
          <w:rFonts w:ascii="宋体" w:hAnsi="宋体" w:cs="宋体"/>
          <w:sz w:val="24"/>
        </w:rPr>
      </w:pPr>
      <w:r w:rsidRPr="005C49C8">
        <w:rPr>
          <w:rFonts w:ascii="宋体" w:hAnsi="宋体" w:cs="宋体" w:hint="eastAsia"/>
          <w:sz w:val="24"/>
        </w:rPr>
        <w:t>2.询价小组根据采购文件要求对投标人进行资格性审查，审查主要内容包括：</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（1）投标人或有关证明资料的完整性、真实性。资格性审查未通过的投标人作无效投标处理。</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3.询价小组对投标人进行符合性审查，审查主要内容包括：</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（1）投标文件的有效性和完整性；</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（2）投标人和投标文件是否对采购文件作出实质性响应。符合性审查未通过的投标人作无效投标处理。</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4.询价小组宣布合格投标人名单。合格投标人对投标项目作出的报价为有效投标报价。</w:t>
      </w:r>
    </w:p>
    <w:p w:rsidR="0004691C" w:rsidRPr="005C49C8" w:rsidRDefault="00263CB0">
      <w:pPr>
        <w:spacing w:line="480" w:lineRule="exact"/>
        <w:ind w:firstLineChars="200" w:firstLine="482"/>
        <w:rPr>
          <w:rFonts w:hAnsi="宋体" w:cs="宋体"/>
          <w:b/>
          <w:sz w:val="24"/>
        </w:rPr>
      </w:pPr>
      <w:r w:rsidRPr="005C49C8">
        <w:rPr>
          <w:rFonts w:ascii="宋体" w:hAnsi="宋体" w:cs="宋体" w:hint="eastAsia"/>
          <w:b/>
          <w:sz w:val="24"/>
          <w:szCs w:val="24"/>
        </w:rPr>
        <w:t>5</w:t>
      </w:r>
      <w:r w:rsidRPr="005C49C8">
        <w:rPr>
          <w:rFonts w:ascii="宋体" w:hAnsi="宋体" w:cs="宋体" w:hint="eastAsia"/>
          <w:b/>
          <w:sz w:val="24"/>
        </w:rPr>
        <w:t>.成交原则</w:t>
      </w:r>
    </w:p>
    <w:p w:rsidR="0004691C" w:rsidRPr="005C49C8" w:rsidRDefault="00263CB0">
      <w:pPr>
        <w:spacing w:line="480" w:lineRule="exact"/>
        <w:ind w:firstLineChars="200" w:firstLine="482"/>
        <w:rPr>
          <w:rFonts w:ascii="宋体" w:hAnsi="宋体" w:cs="宋体"/>
          <w:sz w:val="24"/>
        </w:rPr>
      </w:pPr>
      <w:r w:rsidRPr="005C49C8">
        <w:rPr>
          <w:rFonts w:ascii="宋体" w:hAnsi="宋体" w:cs="宋体" w:hint="eastAsia"/>
          <w:b/>
          <w:sz w:val="24"/>
        </w:rPr>
        <w:t>询价小组根据</w:t>
      </w:r>
      <w:r w:rsidRPr="005C49C8">
        <w:rPr>
          <w:rFonts w:ascii="宋体" w:hAnsi="宋体" w:cs="宋体" w:hint="eastAsia"/>
          <w:b/>
          <w:bCs/>
          <w:sz w:val="24"/>
          <w:szCs w:val="24"/>
        </w:rPr>
        <w:t>质量和服务均能满足采购文件实质性响应要求且报价</w:t>
      </w:r>
      <w:r w:rsidRPr="005C49C8">
        <w:rPr>
          <w:rFonts w:ascii="宋体" w:hAnsi="宋体" w:cs="宋体" w:hint="eastAsia"/>
          <w:b/>
          <w:sz w:val="24"/>
        </w:rPr>
        <w:t>最低的原则从合格投标人中确定成交供应商（投标人应在投标文件中一次性报出不得更改的价格）</w:t>
      </w:r>
      <w:r w:rsidRPr="005C49C8">
        <w:rPr>
          <w:rFonts w:ascii="宋体" w:hAnsi="宋体" w:cs="宋体" w:hint="eastAsia"/>
          <w:sz w:val="24"/>
        </w:rPr>
        <w:t>。</w:t>
      </w:r>
    </w:p>
    <w:p w:rsidR="0004691C" w:rsidRPr="005C49C8" w:rsidRDefault="00263CB0">
      <w:pPr>
        <w:spacing w:line="420" w:lineRule="exact"/>
        <w:ind w:firstLineChars="200" w:firstLine="480"/>
        <w:rPr>
          <w:rFonts w:ascii="宋体" w:hAnsi="宋体" w:cs="宋体"/>
          <w:b/>
          <w:sz w:val="24"/>
        </w:rPr>
      </w:pPr>
      <w:r w:rsidRPr="005C49C8">
        <w:rPr>
          <w:rFonts w:ascii="宋体" w:hAnsi="宋体" w:cs="宋体" w:hint="eastAsia"/>
          <w:sz w:val="24"/>
          <w:szCs w:val="24"/>
        </w:rPr>
        <w:t>如出现最低报价</w:t>
      </w:r>
      <w:r w:rsidR="00590020">
        <w:rPr>
          <w:rFonts w:ascii="宋体" w:hAnsi="宋体" w:cs="宋体" w:hint="eastAsia"/>
          <w:sz w:val="24"/>
          <w:szCs w:val="24"/>
        </w:rPr>
        <w:t>、</w:t>
      </w:r>
      <w:r w:rsidRPr="005C49C8">
        <w:rPr>
          <w:rFonts w:ascii="宋体" w:hAnsi="宋体" w:cs="宋体" w:hint="eastAsia"/>
          <w:sz w:val="24"/>
          <w:szCs w:val="24"/>
        </w:rPr>
        <w:t>质保、交货时间等均相同的情况，将由招标人在系统中抽签确定成交供应商。</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 xml:space="preserve">   6.成交供应商经公示无异议后，采购人向成交供应商签发《中标通知书》。</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 xml:space="preserve">   7.成交供应商按照《中标通知书》的规定与采购人签订采购合同。</w:t>
      </w:r>
    </w:p>
    <w:p w:rsidR="0004691C" w:rsidRPr="005C49C8" w:rsidRDefault="00263CB0">
      <w:pPr>
        <w:spacing w:line="480" w:lineRule="exact"/>
        <w:rPr>
          <w:rFonts w:ascii="宋体" w:hAnsi="宋体" w:cs="宋体"/>
          <w:b/>
          <w:sz w:val="24"/>
        </w:rPr>
      </w:pPr>
      <w:r w:rsidRPr="005C49C8">
        <w:rPr>
          <w:rFonts w:ascii="宋体" w:hAnsi="宋体" w:cs="宋体" w:hint="eastAsia"/>
          <w:b/>
          <w:sz w:val="24"/>
        </w:rPr>
        <w:t>四.无效投标及废标情形</w:t>
      </w:r>
    </w:p>
    <w:p w:rsidR="0004691C" w:rsidRPr="005C49C8" w:rsidRDefault="00263CB0">
      <w:pPr>
        <w:spacing w:line="480" w:lineRule="exact"/>
        <w:ind w:firstLineChars="150" w:firstLine="360"/>
        <w:rPr>
          <w:rFonts w:ascii="宋体" w:hAnsi="宋体" w:cs="宋体"/>
          <w:sz w:val="24"/>
        </w:rPr>
      </w:pPr>
      <w:r w:rsidRPr="005C49C8">
        <w:rPr>
          <w:rFonts w:ascii="宋体" w:hAnsi="宋体" w:cs="宋体" w:hint="eastAsia"/>
          <w:sz w:val="24"/>
        </w:rPr>
        <w:t>1.符合下列情形之一者，投标人投标无效：</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（1）投标人未按本采购文件要求提供投标文件，或投标文件未按要求密封、标记的；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（2）投标人资格证明文件不符合本采购文件要求的；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（3）投标文件未按本采购文件规定的格式制作的；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（4）投标文件未按本采购文件要求盖章及签署的；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（5）投标人提供虚假、伪造、过期资料的；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（6）报价资料漏项、字迹模糊，无法辩认的；</w:t>
      </w:r>
    </w:p>
    <w:p w:rsidR="0004691C" w:rsidRPr="005C49C8" w:rsidRDefault="00263CB0">
      <w:pPr>
        <w:widowControl/>
        <w:spacing w:line="480" w:lineRule="exact"/>
        <w:ind w:firstLineChars="50" w:firstLine="120"/>
        <w:rPr>
          <w:rFonts w:ascii="宋体" w:hAnsi="宋体" w:cs="宋体"/>
          <w:sz w:val="24"/>
        </w:rPr>
      </w:pPr>
      <w:r w:rsidRPr="005C49C8">
        <w:rPr>
          <w:rFonts w:ascii="宋体" w:hAnsi="宋体" w:cs="宋体" w:hint="eastAsia"/>
          <w:sz w:val="24"/>
        </w:rPr>
        <w:t>（</w:t>
      </w:r>
      <w:r w:rsidRPr="005C49C8">
        <w:rPr>
          <w:rFonts w:ascii="宋体" w:hAnsi="宋体" w:cs="宋体"/>
          <w:sz w:val="24"/>
        </w:rPr>
        <w:t>7</w:t>
      </w:r>
      <w:r w:rsidRPr="005C49C8">
        <w:rPr>
          <w:rFonts w:ascii="宋体" w:hAnsi="宋体" w:cs="宋体" w:hint="eastAsia"/>
          <w:sz w:val="24"/>
        </w:rPr>
        <w:t>）</w:t>
      </w:r>
      <w:r w:rsidRPr="005C49C8">
        <w:rPr>
          <w:rFonts w:ascii="宋体" w:hAnsi="宋体" w:hint="eastAsia"/>
          <w:kern w:val="0"/>
          <w:sz w:val="24"/>
        </w:rPr>
        <w:t>投标单位书面投标文件中的报价高于本项目的最高限价的</w:t>
      </w:r>
      <w:r w:rsidRPr="005C49C8">
        <w:rPr>
          <w:rFonts w:ascii="宋体" w:hAnsi="宋体" w:cs="宋体" w:hint="eastAsia"/>
          <w:sz w:val="24"/>
        </w:rPr>
        <w:t>；</w:t>
      </w:r>
    </w:p>
    <w:p w:rsidR="0004691C" w:rsidRPr="005C49C8" w:rsidRDefault="00263CB0">
      <w:pPr>
        <w:widowControl/>
        <w:spacing w:line="480" w:lineRule="exact"/>
        <w:ind w:firstLineChars="50" w:firstLine="120"/>
        <w:rPr>
          <w:rFonts w:ascii="宋体" w:hAnsi="宋体" w:cs="宋体"/>
          <w:sz w:val="24"/>
        </w:rPr>
      </w:pPr>
      <w:r w:rsidRPr="005C49C8">
        <w:rPr>
          <w:rFonts w:ascii="宋体" w:hAnsi="宋体" w:cs="宋体" w:hint="eastAsia"/>
          <w:sz w:val="24"/>
        </w:rPr>
        <w:t>（</w:t>
      </w:r>
      <w:r w:rsidRPr="005C49C8">
        <w:rPr>
          <w:rFonts w:ascii="宋体" w:hAnsi="宋体" w:cs="宋体"/>
          <w:sz w:val="24"/>
        </w:rPr>
        <w:t>8</w:t>
      </w:r>
      <w:r w:rsidRPr="005C49C8">
        <w:rPr>
          <w:rFonts w:ascii="宋体" w:hAnsi="宋体" w:cs="宋体" w:hint="eastAsia"/>
          <w:sz w:val="24"/>
        </w:rPr>
        <w:t>）投标文件提出了不能满足本采购文件要求或采购人不能接受的工程验收、计量、价款结算支付办法；</w:t>
      </w:r>
    </w:p>
    <w:p w:rsidR="0004691C" w:rsidRPr="005C49C8" w:rsidRDefault="00263CB0">
      <w:pPr>
        <w:spacing w:line="480" w:lineRule="exact"/>
        <w:ind w:firstLineChars="50" w:firstLine="120"/>
        <w:rPr>
          <w:rFonts w:ascii="宋体" w:hAnsi="宋体" w:cs="宋体"/>
          <w:sz w:val="24"/>
        </w:rPr>
      </w:pPr>
      <w:bookmarkStart w:id="1" w:name="_Hlk159432253"/>
      <w:r w:rsidRPr="005C49C8">
        <w:rPr>
          <w:rFonts w:ascii="宋体" w:hAnsi="宋体" w:cs="宋体" w:hint="eastAsia"/>
          <w:sz w:val="24"/>
        </w:rPr>
        <w:t>（</w:t>
      </w:r>
      <w:r w:rsidRPr="005C49C8">
        <w:rPr>
          <w:rFonts w:ascii="宋体" w:hAnsi="宋体" w:cs="宋体"/>
          <w:sz w:val="24"/>
        </w:rPr>
        <w:t>9</w:t>
      </w:r>
      <w:r w:rsidRPr="005C49C8">
        <w:rPr>
          <w:rFonts w:ascii="宋体" w:hAnsi="宋体" w:cs="宋体" w:hint="eastAsia"/>
          <w:sz w:val="24"/>
        </w:rPr>
        <w:t>）报价资料中有两个或两个以上报价的；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w:t>
      </w:r>
      <w:r w:rsidRPr="005C49C8">
        <w:rPr>
          <w:rFonts w:ascii="宋体" w:hAnsi="宋体" w:cs="宋体"/>
          <w:sz w:val="24"/>
        </w:rPr>
        <w:t>0</w:t>
      </w:r>
      <w:r w:rsidRPr="005C49C8">
        <w:rPr>
          <w:rFonts w:ascii="宋体" w:hAnsi="宋体" w:cs="宋体" w:hint="eastAsia"/>
          <w:sz w:val="24"/>
        </w:rPr>
        <w:t>）投标人名称与投标文件不一致的；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w:t>
      </w:r>
      <w:r w:rsidRPr="005C49C8">
        <w:rPr>
          <w:rFonts w:ascii="宋体" w:hAnsi="宋体" w:cs="宋体"/>
          <w:sz w:val="24"/>
        </w:rPr>
        <w:t>1</w:t>
      </w:r>
      <w:r w:rsidRPr="005C49C8">
        <w:rPr>
          <w:rFonts w:ascii="宋体" w:hAnsi="宋体" w:cs="宋体" w:hint="eastAsia"/>
          <w:sz w:val="24"/>
        </w:rPr>
        <w:t>）投标文件未对采购文件作出实质性响应的；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w:t>
      </w:r>
      <w:r w:rsidRPr="005C49C8">
        <w:rPr>
          <w:rFonts w:ascii="宋体" w:hAnsi="宋体" w:cs="宋体"/>
          <w:sz w:val="24"/>
        </w:rPr>
        <w:t>2</w:t>
      </w:r>
      <w:r w:rsidRPr="005C49C8">
        <w:rPr>
          <w:rFonts w:ascii="宋体" w:hAnsi="宋体" w:cs="宋体" w:hint="eastAsia"/>
          <w:sz w:val="24"/>
        </w:rPr>
        <w:t>）投标文件违反法律、法规要求，或本采购文件中另有规定为无效投标情形的；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w:t>
      </w:r>
      <w:r w:rsidRPr="005C49C8">
        <w:rPr>
          <w:rFonts w:ascii="宋体" w:hAnsi="宋体" w:cs="宋体"/>
          <w:sz w:val="24"/>
        </w:rPr>
        <w:t>3</w:t>
      </w:r>
      <w:r w:rsidRPr="005C49C8">
        <w:rPr>
          <w:rFonts w:ascii="宋体" w:hAnsi="宋体" w:cs="宋体" w:hint="eastAsia"/>
          <w:sz w:val="24"/>
        </w:rPr>
        <w:t>）不同投标人委托同一自然人进行投标的；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w:t>
      </w:r>
      <w:r w:rsidRPr="005C49C8">
        <w:rPr>
          <w:rFonts w:ascii="宋体" w:hAnsi="宋体" w:cs="宋体"/>
          <w:sz w:val="24"/>
        </w:rPr>
        <w:t>4</w:t>
      </w:r>
      <w:r w:rsidRPr="005C49C8">
        <w:rPr>
          <w:rFonts w:ascii="宋体" w:hAnsi="宋体" w:cs="宋体" w:hint="eastAsia"/>
          <w:sz w:val="24"/>
        </w:rPr>
        <w:t>）投标文件资料不全或内容偏离本采购文件规定，询价小组认为未对采购文件作出实质性响应的；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w:t>
      </w:r>
      <w:r w:rsidRPr="005C49C8">
        <w:rPr>
          <w:rFonts w:ascii="宋体" w:hAnsi="宋体" w:cs="宋体"/>
          <w:sz w:val="24"/>
        </w:rPr>
        <w:t>5</w:t>
      </w:r>
      <w:r w:rsidRPr="005C49C8">
        <w:rPr>
          <w:rFonts w:ascii="宋体" w:hAnsi="宋体" w:cs="宋体" w:hint="eastAsia"/>
          <w:sz w:val="24"/>
        </w:rPr>
        <w:t>）投标人未在如东县限额交易网（</w:t>
      </w:r>
      <w:r w:rsidRPr="005C49C8">
        <w:rPr>
          <w:rFonts w:ascii="宋体" w:hAnsi="宋体" w:cs="宋体"/>
          <w:sz w:val="24"/>
        </w:rPr>
        <w:t>http://www.rudong.net/</w:t>
      </w:r>
      <w:r w:rsidRPr="005C49C8">
        <w:rPr>
          <w:rFonts w:ascii="宋体" w:hAnsi="宋体" w:cs="宋体" w:hint="eastAsia"/>
          <w:sz w:val="24"/>
        </w:rPr>
        <w:t xml:space="preserve">→项目投标方→区镇平台）的项目投标方业务系统进行网上报名（即下载本项目采购文件及相关招标资料） </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w:t>
      </w:r>
      <w:r w:rsidRPr="005C49C8">
        <w:rPr>
          <w:rFonts w:ascii="宋体" w:hAnsi="宋体" w:cs="宋体"/>
          <w:sz w:val="24"/>
        </w:rPr>
        <w:t>16</w:t>
      </w:r>
      <w:r w:rsidRPr="005C49C8">
        <w:rPr>
          <w:rFonts w:ascii="宋体" w:hAnsi="宋体" w:cs="宋体" w:hint="eastAsia"/>
          <w:sz w:val="24"/>
        </w:rPr>
        <w:t>）未按采购文件要求提供电子投标文件，或者投标文件未能解密且按照采购文件明确的投标文件解密失败的补救方案补救不成功的；</w:t>
      </w:r>
    </w:p>
    <w:p w:rsidR="0004691C" w:rsidRPr="005C49C8" w:rsidRDefault="00263CB0">
      <w:pPr>
        <w:spacing w:line="480" w:lineRule="exact"/>
        <w:ind w:firstLineChars="50" w:firstLine="120"/>
        <w:rPr>
          <w:rFonts w:ascii="宋体" w:hAnsi="宋体" w:cs="宋体"/>
          <w:bCs/>
          <w:sz w:val="24"/>
          <w:szCs w:val="25"/>
        </w:rPr>
      </w:pPr>
      <w:r w:rsidRPr="005C49C8">
        <w:rPr>
          <w:rFonts w:ascii="宋体" w:hAnsi="宋体" w:cs="宋体" w:hint="eastAsia"/>
          <w:sz w:val="24"/>
        </w:rPr>
        <w:t>（1</w:t>
      </w:r>
      <w:r w:rsidRPr="005C49C8">
        <w:rPr>
          <w:rFonts w:ascii="宋体" w:hAnsi="宋体" w:cs="宋体"/>
          <w:sz w:val="24"/>
        </w:rPr>
        <w:t>7</w:t>
      </w:r>
      <w:r w:rsidRPr="005C49C8">
        <w:rPr>
          <w:rFonts w:ascii="宋体" w:hAnsi="宋体" w:cs="宋体" w:hint="eastAsia"/>
          <w:sz w:val="24"/>
        </w:rPr>
        <w:t>）系统里所填投标报价与投标函的报价不一致的；</w:t>
      </w:r>
    </w:p>
    <w:bookmarkEnd w:id="1"/>
    <w:p w:rsidR="0004691C" w:rsidRPr="005C49C8" w:rsidRDefault="00263CB0">
      <w:pPr>
        <w:spacing w:line="480" w:lineRule="exact"/>
        <w:ind w:firstLineChars="150" w:firstLine="360"/>
        <w:rPr>
          <w:rFonts w:ascii="宋体" w:hAnsi="宋体" w:cs="宋体"/>
          <w:sz w:val="24"/>
        </w:rPr>
      </w:pPr>
      <w:r w:rsidRPr="005C49C8">
        <w:rPr>
          <w:rFonts w:ascii="宋体" w:hAnsi="宋体" w:cs="宋体" w:hint="eastAsia"/>
          <w:sz w:val="24"/>
        </w:rPr>
        <w:t>2.符合下列情形之一者，本采购项目废标：</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（1）经询价小组资格性和符合性审查，合格投标人不足三家的；</w:t>
      </w:r>
    </w:p>
    <w:p w:rsidR="0004691C" w:rsidRPr="005C49C8" w:rsidRDefault="00263CB0">
      <w:pPr>
        <w:spacing w:line="480" w:lineRule="exact"/>
        <w:ind w:firstLineChars="50" w:firstLine="120"/>
        <w:rPr>
          <w:rFonts w:ascii="宋体" w:hAnsi="宋体" w:cs="宋体"/>
          <w:sz w:val="24"/>
        </w:rPr>
      </w:pPr>
      <w:r w:rsidRPr="005C49C8">
        <w:rPr>
          <w:rFonts w:ascii="宋体" w:hAnsi="宋体" w:cs="宋体" w:hint="eastAsia"/>
          <w:sz w:val="24"/>
        </w:rPr>
        <w:t>（2）所有合格投标人的报价均超过采购单位最高限价的；</w:t>
      </w:r>
    </w:p>
    <w:p w:rsidR="0004691C" w:rsidRPr="005C49C8" w:rsidRDefault="00263CB0">
      <w:pPr>
        <w:widowControl/>
        <w:spacing w:line="480" w:lineRule="exact"/>
        <w:ind w:firstLineChars="50" w:firstLine="120"/>
        <w:rPr>
          <w:rFonts w:ascii="宋体" w:hAnsi="宋体" w:cs="宋体"/>
          <w:kern w:val="0"/>
          <w:sz w:val="24"/>
        </w:rPr>
      </w:pPr>
      <w:r w:rsidRPr="005C49C8">
        <w:rPr>
          <w:rFonts w:ascii="宋体" w:hAnsi="宋体" w:cs="宋体" w:hint="eastAsia"/>
          <w:sz w:val="24"/>
        </w:rPr>
        <w:t>（3）</w:t>
      </w:r>
      <w:r w:rsidRPr="005C49C8">
        <w:rPr>
          <w:rFonts w:ascii="宋体" w:hAnsi="宋体" w:cs="宋体" w:hint="eastAsia"/>
          <w:kern w:val="0"/>
          <w:sz w:val="24"/>
        </w:rPr>
        <w:t>出现影响采购公正的违法、违规行为的；</w:t>
      </w:r>
    </w:p>
    <w:p w:rsidR="0004691C" w:rsidRPr="005C49C8" w:rsidRDefault="00263CB0">
      <w:pPr>
        <w:widowControl/>
        <w:spacing w:line="480" w:lineRule="exact"/>
        <w:ind w:firstLineChars="50" w:firstLine="120"/>
        <w:rPr>
          <w:rFonts w:ascii="宋体" w:hAnsi="宋体" w:cs="宋体"/>
          <w:kern w:val="0"/>
          <w:sz w:val="24"/>
        </w:rPr>
      </w:pPr>
      <w:r w:rsidRPr="005C49C8">
        <w:rPr>
          <w:rFonts w:ascii="宋体" w:hAnsi="宋体" w:cs="宋体" w:hint="eastAsia"/>
          <w:sz w:val="24"/>
        </w:rPr>
        <w:t>（4）</w:t>
      </w:r>
      <w:r w:rsidRPr="005C49C8">
        <w:rPr>
          <w:rFonts w:ascii="宋体" w:hAnsi="宋体" w:cs="宋体" w:hint="eastAsia"/>
          <w:kern w:val="0"/>
          <w:sz w:val="24"/>
        </w:rPr>
        <w:t>因重大变故，采购任务取消的。</w:t>
      </w:r>
    </w:p>
    <w:p w:rsidR="0004691C" w:rsidRPr="005C49C8" w:rsidRDefault="00263CB0">
      <w:pPr>
        <w:spacing w:line="480" w:lineRule="exact"/>
        <w:ind w:firstLineChars="200" w:firstLine="482"/>
        <w:rPr>
          <w:rFonts w:ascii="宋体" w:hAnsi="宋体" w:cs="宋体"/>
          <w:b/>
          <w:sz w:val="24"/>
        </w:rPr>
      </w:pPr>
      <w:r w:rsidRPr="005C49C8">
        <w:rPr>
          <w:rFonts w:ascii="宋体" w:hAnsi="宋体" w:cs="宋体" w:hint="eastAsia"/>
          <w:b/>
          <w:sz w:val="24"/>
        </w:rPr>
        <w:t>五.报价要求</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1.投标人法定代表人或经营者或法定代表授权委托人必须按时到指定地点提交投标文件。投标人法定代表授权委托人在询价过程中签署的文件、资料均作为投标文件的组成部分，具有法律效力。</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2.投标文件和投标人法定代表人或经营者或法定代表授权委托人签署的文件、资料的有效期为45个日历日。</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3.投标报价包括投标报价表的全部内容，且为最终报价。</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4.本项目为一个完整标的，询价小组不接受有选择性、不完整或不正确的报价。</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5.本项目采用固定单价的报价方式。结算时，中标单价不因任何原因而调整，工程量按实际供货数量。</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6.报价应书写端正、字迹清楚、不得涂改（涂改无效）。询价小组有权将未按规定填写的报价单视为无效报价单。</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7.询价小组可以允许修正投标文件中不构成重大偏离的、微小的、非正规的、不一致的或不规则的地方。</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8.为有助于对投标文件的审查、评价和比较，询价小组有权要求供应商对其投标文件进行澄清。参加询价的供应商应当以书面形式进行确认。</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9.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成交资格，按顺序由总报价次低的供应商递补，以此类推。</w:t>
      </w:r>
    </w:p>
    <w:p w:rsidR="0004691C" w:rsidRPr="005C49C8" w:rsidRDefault="00263CB0">
      <w:pPr>
        <w:spacing w:line="480" w:lineRule="exact"/>
        <w:ind w:firstLineChars="200" w:firstLine="482"/>
        <w:rPr>
          <w:rFonts w:ascii="宋体" w:hAnsi="宋体" w:cs="宋体"/>
          <w:b/>
          <w:sz w:val="24"/>
        </w:rPr>
      </w:pPr>
      <w:r w:rsidRPr="005C49C8">
        <w:rPr>
          <w:rFonts w:ascii="宋体" w:hAnsi="宋体" w:cs="宋体" w:hint="eastAsia"/>
          <w:b/>
          <w:sz w:val="24"/>
        </w:rPr>
        <w:t>六.投标要求</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1.投标文件：投标人必须按照本采购文件要求制作投标文件，投标文件内容见“第四部分  投标文件格式”。</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2.投标文件必须由投标人法定代表人或经营者或法定代表授权委托人递交。</w:t>
      </w:r>
    </w:p>
    <w:p w:rsidR="0004691C" w:rsidRPr="005C49C8" w:rsidRDefault="00263CB0">
      <w:pPr>
        <w:spacing w:line="480" w:lineRule="exact"/>
        <w:ind w:firstLineChars="200" w:firstLine="482"/>
        <w:rPr>
          <w:rFonts w:ascii="宋体" w:hAnsi="宋体" w:cs="宋体"/>
          <w:b/>
          <w:sz w:val="24"/>
        </w:rPr>
      </w:pPr>
      <w:r w:rsidRPr="005C49C8">
        <w:rPr>
          <w:rFonts w:ascii="宋体" w:hAnsi="宋体" w:cs="宋体" w:hint="eastAsia"/>
          <w:b/>
          <w:sz w:val="24"/>
        </w:rPr>
        <w:t>七.其它说明</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rPr>
        <w:t>1.无论本次询价采购的过程和结果如何，投标人自行承担所有与本次采购有关的全部费用。</w:t>
      </w:r>
    </w:p>
    <w:p w:rsidR="0004691C" w:rsidRPr="005C49C8" w:rsidRDefault="00263CB0">
      <w:pPr>
        <w:spacing w:line="420" w:lineRule="exact"/>
        <w:ind w:firstLineChars="200" w:firstLine="480"/>
        <w:rPr>
          <w:rFonts w:ascii="宋体" w:hAnsi="宋体"/>
          <w:b/>
          <w:color w:val="000000"/>
          <w:sz w:val="24"/>
        </w:rPr>
      </w:pPr>
      <w:r w:rsidRPr="005C49C8">
        <w:rPr>
          <w:rFonts w:ascii="宋体" w:hAnsi="宋体" w:cs="宋体" w:hint="eastAsia"/>
          <w:sz w:val="24"/>
        </w:rPr>
        <w:t xml:space="preserve">2. </w:t>
      </w:r>
      <w:r w:rsidRPr="005C49C8">
        <w:rPr>
          <w:rFonts w:ascii="宋体" w:hAnsi="宋体" w:cs="宋体" w:hint="eastAsia"/>
          <w:bCs/>
          <w:sz w:val="24"/>
          <w:szCs w:val="24"/>
        </w:rPr>
        <w:t>中标后，成交供应商签订合同前须缴纳中标价的3%为履约保证金，履约保证金在全部货物供货及安装结束并经采购人验收合格后全额无息退还。</w:t>
      </w:r>
    </w:p>
    <w:p w:rsidR="0004691C" w:rsidRPr="005C49C8" w:rsidRDefault="00263CB0">
      <w:pPr>
        <w:spacing w:line="480" w:lineRule="exact"/>
        <w:ind w:firstLineChars="200" w:firstLine="480"/>
        <w:rPr>
          <w:rFonts w:ascii="宋体" w:hAnsi="宋体" w:cs="宋体"/>
          <w:sz w:val="24"/>
          <w:lang w:val="zh-CN"/>
        </w:rPr>
      </w:pPr>
      <w:r w:rsidRPr="005C49C8">
        <w:rPr>
          <w:rFonts w:ascii="宋体" w:hAnsi="宋体" w:cs="宋体" w:hint="eastAsia"/>
          <w:sz w:val="24"/>
        </w:rPr>
        <w:t>3.</w:t>
      </w:r>
      <w:r w:rsidRPr="005C49C8">
        <w:rPr>
          <w:rFonts w:ascii="宋体" w:hAnsi="宋体" w:cs="宋体" w:hint="eastAsia"/>
          <w:sz w:val="24"/>
          <w:lang w:val="zh-CN"/>
        </w:rPr>
        <w:t>成交供应商</w:t>
      </w:r>
      <w:r w:rsidRPr="005C49C8">
        <w:rPr>
          <w:rFonts w:ascii="宋体" w:hAnsi="宋体" w:cs="宋体" w:hint="eastAsia"/>
          <w:snapToGrid w:val="0"/>
          <w:sz w:val="24"/>
        </w:rPr>
        <w:t>应根据国家、省、市、工程所在地政府及相关部门的规定缴纳有关费用，该费用已包含在报价中，采购人不另行给付，费用缴纳的标准</w:t>
      </w:r>
      <w:r w:rsidRPr="005C49C8">
        <w:rPr>
          <w:rFonts w:ascii="宋体" w:hAnsi="宋体" w:cs="宋体" w:hint="eastAsia"/>
          <w:sz w:val="24"/>
          <w:lang w:val="zh-CN"/>
        </w:rPr>
        <w:t>成交供应商</w:t>
      </w:r>
      <w:r w:rsidRPr="005C49C8">
        <w:rPr>
          <w:rFonts w:ascii="宋体" w:hAnsi="宋体" w:cs="宋体" w:hint="eastAsia"/>
          <w:snapToGrid w:val="0"/>
          <w:sz w:val="24"/>
        </w:rPr>
        <w:t>可向有关部门查询。</w:t>
      </w:r>
    </w:p>
    <w:p w:rsidR="0004691C" w:rsidRPr="005C49C8" w:rsidRDefault="00263CB0">
      <w:pPr>
        <w:spacing w:line="480" w:lineRule="exact"/>
        <w:ind w:firstLineChars="200" w:firstLine="480"/>
        <w:rPr>
          <w:rFonts w:ascii="宋体" w:hAnsi="宋体" w:cs="宋体"/>
          <w:sz w:val="24"/>
        </w:rPr>
      </w:pPr>
      <w:r w:rsidRPr="005C49C8">
        <w:rPr>
          <w:rFonts w:ascii="宋体" w:hAnsi="宋体" w:cs="宋体" w:hint="eastAsia"/>
          <w:sz w:val="24"/>
          <w:lang w:val="zh-CN"/>
        </w:rPr>
        <w:t>4.投标人如对本采购</w:t>
      </w:r>
      <w:r w:rsidRPr="005C49C8">
        <w:rPr>
          <w:rFonts w:ascii="宋体" w:hAnsi="宋体" w:cs="宋体" w:hint="eastAsia"/>
          <w:sz w:val="24"/>
        </w:rPr>
        <w:t>文件中的需求有疑问或不明之处，可与采购人联系，采购人对采购项目需求有解释权。</w:t>
      </w:r>
    </w:p>
    <w:p w:rsidR="0004691C" w:rsidRPr="005C49C8" w:rsidRDefault="00263CB0">
      <w:pPr>
        <w:spacing w:line="480" w:lineRule="exact"/>
        <w:ind w:firstLineChars="196" w:firstLine="470"/>
        <w:rPr>
          <w:rFonts w:ascii="宋体" w:hAnsi="宋体" w:cs="宋体"/>
          <w:sz w:val="24"/>
        </w:rPr>
      </w:pPr>
      <w:r w:rsidRPr="005C49C8">
        <w:rPr>
          <w:rFonts w:ascii="宋体" w:hAnsi="宋体" w:cs="宋体" w:hint="eastAsia"/>
          <w:sz w:val="24"/>
        </w:rPr>
        <w:t>5.采购方不解释落标原因，不退还投标文件。</w:t>
      </w:r>
    </w:p>
    <w:p w:rsidR="005968C2" w:rsidRPr="005C49C8" w:rsidRDefault="005968C2">
      <w:pPr>
        <w:widowControl/>
        <w:jc w:val="left"/>
        <w:rPr>
          <w:rFonts w:ascii="宋体" w:hAnsi="宋体" w:cs="宋体"/>
          <w:b/>
          <w:sz w:val="28"/>
          <w:szCs w:val="28"/>
        </w:rPr>
      </w:pPr>
      <w:r w:rsidRPr="005C49C8">
        <w:rPr>
          <w:rFonts w:ascii="宋体" w:hAnsi="宋体" w:cs="宋体"/>
          <w:b/>
          <w:sz w:val="28"/>
          <w:szCs w:val="28"/>
        </w:rPr>
        <w:br w:type="page"/>
      </w:r>
    </w:p>
    <w:p w:rsidR="0004691C" w:rsidRPr="005C49C8" w:rsidRDefault="00263CB0">
      <w:pPr>
        <w:spacing w:line="420" w:lineRule="exact"/>
        <w:ind w:firstLineChars="1078" w:firstLine="3030"/>
        <w:rPr>
          <w:rFonts w:ascii="宋体" w:hAnsi="宋体" w:cs="宋体"/>
          <w:b/>
          <w:sz w:val="28"/>
          <w:szCs w:val="28"/>
        </w:rPr>
      </w:pPr>
      <w:r w:rsidRPr="005C49C8">
        <w:rPr>
          <w:rFonts w:ascii="宋体" w:hAnsi="宋体" w:cs="宋体" w:hint="eastAsia"/>
          <w:b/>
          <w:sz w:val="28"/>
          <w:szCs w:val="28"/>
        </w:rPr>
        <w:t>第四章  投标文件格式</w:t>
      </w:r>
    </w:p>
    <w:p w:rsidR="0004691C" w:rsidRPr="005C49C8" w:rsidRDefault="00263CB0">
      <w:pPr>
        <w:spacing w:line="420" w:lineRule="exact"/>
        <w:rPr>
          <w:rFonts w:ascii="宋体" w:hAnsi="宋体" w:cs="宋体"/>
          <w:b/>
          <w:sz w:val="24"/>
        </w:rPr>
      </w:pPr>
      <w:r w:rsidRPr="005C49C8">
        <w:rPr>
          <w:rFonts w:ascii="宋体" w:hAnsi="宋体" w:cs="宋体" w:hint="eastAsia"/>
          <w:b/>
          <w:sz w:val="24"/>
        </w:rPr>
        <w:t>一.投标文件的数量、制作及密封</w:t>
      </w:r>
    </w:p>
    <w:p w:rsidR="0004691C" w:rsidRPr="005C49C8" w:rsidRDefault="00263CB0">
      <w:pPr>
        <w:adjustRightInd w:val="0"/>
        <w:snapToGrid w:val="0"/>
        <w:spacing w:line="420" w:lineRule="exact"/>
        <w:ind w:firstLineChars="200" w:firstLine="480"/>
        <w:jc w:val="left"/>
        <w:rPr>
          <w:rFonts w:ascii="宋体" w:hAnsi="宋体" w:cs="宋体"/>
          <w:bCs/>
          <w:sz w:val="24"/>
          <w:szCs w:val="24"/>
        </w:rPr>
      </w:pPr>
      <w:r w:rsidRPr="005C49C8">
        <w:rPr>
          <w:rFonts w:ascii="宋体" w:hAnsi="宋体" w:cs="宋体" w:hint="eastAsia"/>
          <w:bCs/>
          <w:sz w:val="24"/>
          <w:szCs w:val="24"/>
        </w:rPr>
        <w:t>1.投标文件分为资审文件和经济标文件两个部分。</w:t>
      </w:r>
    </w:p>
    <w:p w:rsidR="0004691C" w:rsidRPr="005C49C8" w:rsidRDefault="00263CB0">
      <w:pPr>
        <w:adjustRightInd w:val="0"/>
        <w:snapToGrid w:val="0"/>
        <w:spacing w:line="420" w:lineRule="exact"/>
        <w:ind w:firstLineChars="200" w:firstLine="480"/>
        <w:jc w:val="left"/>
        <w:rPr>
          <w:rFonts w:ascii="宋体" w:hAnsi="宋体" w:cs="宋体"/>
          <w:bCs/>
          <w:sz w:val="24"/>
          <w:szCs w:val="24"/>
        </w:rPr>
      </w:pPr>
      <w:r w:rsidRPr="005C49C8">
        <w:rPr>
          <w:rFonts w:ascii="宋体" w:hAnsi="宋体" w:cs="宋体" w:hint="eastAsia"/>
          <w:bCs/>
          <w:sz w:val="24"/>
          <w:szCs w:val="24"/>
        </w:rPr>
        <w:t>2.各投标单位须按采购文件要求将“资审文件”的组成文件上传至“资审文件”内，将按采购文件要求的“经济标文件”的组成文件上传至“经济标文件”内。</w:t>
      </w:r>
    </w:p>
    <w:p w:rsidR="0004691C" w:rsidRPr="005C49C8" w:rsidRDefault="00263CB0">
      <w:pPr>
        <w:adjustRightInd w:val="0"/>
        <w:snapToGrid w:val="0"/>
        <w:spacing w:line="420" w:lineRule="exact"/>
        <w:ind w:firstLineChars="200" w:firstLine="480"/>
        <w:jc w:val="left"/>
        <w:rPr>
          <w:rFonts w:ascii="宋体" w:hAnsi="宋体" w:cs="宋体"/>
          <w:bCs/>
          <w:sz w:val="24"/>
          <w:szCs w:val="24"/>
        </w:rPr>
      </w:pPr>
      <w:r w:rsidRPr="005C49C8">
        <w:rPr>
          <w:rFonts w:ascii="宋体" w:hAnsi="宋体" w:cs="宋体" w:hint="eastAsia"/>
          <w:bCs/>
          <w:sz w:val="24"/>
          <w:szCs w:val="24"/>
        </w:rPr>
        <w:t>3.投标文件内容</w:t>
      </w:r>
    </w:p>
    <w:p w:rsidR="0004691C" w:rsidRPr="005C49C8" w:rsidRDefault="00263CB0">
      <w:pPr>
        <w:adjustRightInd w:val="0"/>
        <w:snapToGrid w:val="0"/>
        <w:spacing w:line="420" w:lineRule="exact"/>
        <w:ind w:firstLineChars="200" w:firstLine="480"/>
        <w:jc w:val="left"/>
        <w:rPr>
          <w:rFonts w:ascii="宋体" w:hAnsi="宋体" w:cs="宋体"/>
          <w:bCs/>
          <w:sz w:val="24"/>
          <w:szCs w:val="24"/>
        </w:rPr>
      </w:pPr>
      <w:r w:rsidRPr="005C49C8">
        <w:rPr>
          <w:rFonts w:ascii="宋体" w:hAnsi="宋体" w:cs="宋体" w:hint="eastAsia"/>
          <w:bCs/>
          <w:sz w:val="24"/>
          <w:szCs w:val="24"/>
        </w:rPr>
        <w:t>投标文件（A资审文件和B经济标文件）必须按照以下格式制作（采购文件后附的表格各投标人必须使用，不得更改，否则作无效标处理），资审文件部分须按照顺序进行编制。以下带*内容必须全部提供，并加盖公章。</w:t>
      </w:r>
    </w:p>
    <w:p w:rsidR="0004691C" w:rsidRPr="005C49C8" w:rsidRDefault="00263CB0" w:rsidP="00D96D19">
      <w:pPr>
        <w:numPr>
          <w:ilvl w:val="0"/>
          <w:numId w:val="1"/>
        </w:numPr>
        <w:spacing w:line="420" w:lineRule="exact"/>
        <w:ind w:firstLineChars="247" w:firstLine="593"/>
        <w:rPr>
          <w:rFonts w:ascii="宋体" w:hAnsi="宋体" w:cs="宋体"/>
          <w:bCs/>
          <w:sz w:val="24"/>
          <w:szCs w:val="24"/>
        </w:rPr>
      </w:pPr>
      <w:r w:rsidRPr="005C49C8">
        <w:rPr>
          <w:rFonts w:ascii="宋体" w:hAnsi="宋体" w:cs="宋体" w:hint="eastAsia"/>
          <w:bCs/>
          <w:sz w:val="24"/>
          <w:szCs w:val="22"/>
        </w:rPr>
        <w:t>资审文件部分</w:t>
      </w:r>
      <w:r w:rsidRPr="005C49C8">
        <w:rPr>
          <w:rFonts w:ascii="宋体" w:hAnsi="宋体" w:cs="宋体" w:hint="eastAsia"/>
          <w:bCs/>
          <w:sz w:val="24"/>
          <w:szCs w:val="24"/>
        </w:rPr>
        <w:t>：</w:t>
      </w:r>
    </w:p>
    <w:p w:rsidR="0004691C" w:rsidRPr="005C49C8" w:rsidRDefault="00263CB0">
      <w:pPr>
        <w:spacing w:line="420" w:lineRule="exact"/>
        <w:ind w:firstLineChars="200" w:firstLine="480"/>
        <w:rPr>
          <w:rFonts w:ascii="宋体" w:hAnsi="宋体" w:cs="宋体"/>
          <w:bCs/>
          <w:sz w:val="24"/>
        </w:rPr>
      </w:pPr>
      <w:r w:rsidRPr="005C49C8">
        <w:rPr>
          <w:rFonts w:ascii="宋体" w:hAnsi="宋体" w:cs="宋体" w:hint="eastAsia"/>
          <w:sz w:val="24"/>
        </w:rPr>
        <w:t>*1. 法定代表人或经营者身份证明书（格式见附件一）、法定代表人或经营者第二代身份证复印件。</w:t>
      </w:r>
      <w:r w:rsidRPr="005C49C8">
        <w:rPr>
          <w:rFonts w:ascii="宋体" w:hAnsi="宋体" w:cs="宋体" w:hint="eastAsia"/>
          <w:b/>
          <w:bCs/>
          <w:sz w:val="24"/>
        </w:rPr>
        <w:t>自然人投标仅须提供第二代身份证复印件。</w:t>
      </w:r>
    </w:p>
    <w:p w:rsidR="0004691C" w:rsidRPr="005C49C8" w:rsidRDefault="00263CB0">
      <w:pPr>
        <w:spacing w:line="420" w:lineRule="exact"/>
        <w:ind w:firstLineChars="250" w:firstLine="600"/>
        <w:rPr>
          <w:rFonts w:ascii="宋体" w:hAnsi="宋体" w:cs="宋体"/>
          <w:b/>
          <w:bCs/>
          <w:sz w:val="24"/>
        </w:rPr>
      </w:pPr>
      <w:r w:rsidRPr="005C49C8">
        <w:rPr>
          <w:rFonts w:ascii="宋体" w:hAnsi="宋体" w:cs="宋体" w:hint="eastAsia"/>
          <w:sz w:val="24"/>
        </w:rPr>
        <w:t>*2.法定代表人或经营者授权委托书（格式见附件二）、授权委托人（即经办人）第二代身份证复印件（法定代表人或经营者本人来投标的不需要提供）。</w:t>
      </w:r>
      <w:r w:rsidRPr="005C49C8">
        <w:rPr>
          <w:rFonts w:ascii="宋体" w:hAnsi="宋体" w:cs="宋体" w:hint="eastAsia"/>
          <w:b/>
          <w:bCs/>
          <w:sz w:val="24"/>
        </w:rPr>
        <w:t>自然人投标无需提供。</w:t>
      </w:r>
    </w:p>
    <w:p w:rsidR="0004691C" w:rsidRPr="005C49C8" w:rsidRDefault="00263CB0">
      <w:pPr>
        <w:spacing w:line="420" w:lineRule="exact"/>
        <w:ind w:firstLineChars="250" w:firstLine="600"/>
        <w:rPr>
          <w:rFonts w:ascii="宋体" w:hAnsi="宋体" w:cs="宋体"/>
          <w:b/>
          <w:sz w:val="24"/>
        </w:rPr>
      </w:pPr>
      <w:r w:rsidRPr="005C49C8">
        <w:rPr>
          <w:rFonts w:ascii="宋体" w:hAnsi="宋体" w:cs="宋体" w:hint="eastAsia"/>
          <w:kern w:val="0"/>
          <w:sz w:val="24"/>
        </w:rPr>
        <w:t>*3.有效的营业执照复印件。</w:t>
      </w:r>
      <w:r w:rsidRPr="005C49C8">
        <w:rPr>
          <w:rFonts w:ascii="宋体" w:hAnsi="宋体" w:cs="宋体" w:hint="eastAsia"/>
          <w:b/>
          <w:bCs/>
          <w:sz w:val="24"/>
        </w:rPr>
        <w:t>自然人投标无需提供。</w:t>
      </w:r>
    </w:p>
    <w:p w:rsidR="0004691C" w:rsidRPr="005C49C8" w:rsidRDefault="00263CB0">
      <w:pPr>
        <w:adjustRightInd w:val="0"/>
        <w:snapToGrid w:val="0"/>
        <w:spacing w:line="420" w:lineRule="exact"/>
        <w:ind w:firstLineChars="250" w:firstLine="600"/>
        <w:rPr>
          <w:rFonts w:ascii="宋体" w:hAnsi="宋体" w:cs="宋体"/>
          <w:kern w:val="0"/>
          <w:sz w:val="24"/>
        </w:rPr>
      </w:pPr>
      <w:r w:rsidRPr="005C49C8">
        <w:rPr>
          <w:rFonts w:ascii="宋体" w:hAnsi="宋体" w:cs="宋体"/>
          <w:kern w:val="0"/>
          <w:sz w:val="24"/>
        </w:rPr>
        <w:t>4</w:t>
      </w:r>
      <w:r w:rsidRPr="005C49C8">
        <w:rPr>
          <w:rFonts w:ascii="宋体" w:hAnsi="宋体" w:cs="宋体" w:hint="eastAsia"/>
          <w:kern w:val="0"/>
          <w:sz w:val="24"/>
        </w:rPr>
        <w:t>.投标人认为有必要提供的其它资料</w:t>
      </w:r>
      <w:r w:rsidRPr="005C49C8">
        <w:rPr>
          <w:rFonts w:ascii="宋体" w:hAnsi="宋体" w:cs="宋体" w:hint="eastAsia"/>
          <w:bCs/>
          <w:kern w:val="0"/>
          <w:sz w:val="24"/>
          <w:szCs w:val="24"/>
        </w:rPr>
        <w:t>（除经济标部分）</w:t>
      </w:r>
      <w:r w:rsidRPr="005C49C8">
        <w:rPr>
          <w:rFonts w:ascii="宋体" w:hAnsi="宋体" w:cs="宋体" w:hint="eastAsia"/>
          <w:kern w:val="0"/>
          <w:sz w:val="24"/>
        </w:rPr>
        <w:t>。</w:t>
      </w:r>
    </w:p>
    <w:p w:rsidR="0004691C" w:rsidRPr="005C49C8" w:rsidRDefault="00263CB0">
      <w:pPr>
        <w:adjustRightInd w:val="0"/>
        <w:snapToGrid w:val="0"/>
        <w:spacing w:line="420" w:lineRule="exact"/>
        <w:ind w:firstLineChars="200" w:firstLine="420"/>
        <w:rPr>
          <w:rFonts w:ascii="宋体" w:hAnsi="宋体"/>
          <w:bCs/>
          <w:szCs w:val="21"/>
        </w:rPr>
      </w:pPr>
      <w:r w:rsidRPr="005C49C8">
        <w:rPr>
          <w:rFonts w:ascii="宋体" w:hAnsi="宋体" w:hint="eastAsia"/>
          <w:bCs/>
          <w:szCs w:val="21"/>
        </w:rPr>
        <w:t>注：</w:t>
      </w:r>
    </w:p>
    <w:p w:rsidR="0004691C" w:rsidRPr="005C49C8" w:rsidRDefault="00263CB0">
      <w:pPr>
        <w:adjustRightInd w:val="0"/>
        <w:snapToGrid w:val="0"/>
        <w:spacing w:line="360" w:lineRule="auto"/>
        <w:ind w:firstLineChars="200" w:firstLine="480"/>
        <w:rPr>
          <w:rFonts w:ascii="宋体" w:hAnsi="宋体" w:cs="宋体"/>
          <w:sz w:val="24"/>
        </w:rPr>
      </w:pPr>
      <w:r w:rsidRPr="005C49C8">
        <w:rPr>
          <w:rFonts w:ascii="宋体" w:hAnsi="宋体" w:cs="宋体" w:hint="eastAsia"/>
          <w:sz w:val="24"/>
        </w:rPr>
        <w:t>（1）资审文件部分必须按以上第1-3项的顺序以PDF 格式上传至系统内相应位置：“资审文件部分”上传至“资审文件”内。资审文件部分不合格的投标供应商，其“经济标部分”不参加评审，具体操作流程详见《操作手册》，请投标人登录“公共资源交易平台-项目投标方”的登录页面下载《操作手册》。</w:t>
      </w:r>
    </w:p>
    <w:p w:rsidR="0004691C" w:rsidRPr="005C49C8" w:rsidRDefault="00263CB0">
      <w:pPr>
        <w:adjustRightInd w:val="0"/>
        <w:snapToGrid w:val="0"/>
        <w:spacing w:line="360" w:lineRule="auto"/>
        <w:ind w:firstLineChars="200" w:firstLine="480"/>
        <w:rPr>
          <w:rFonts w:ascii="宋体" w:hAnsi="宋体" w:cs="宋体"/>
          <w:sz w:val="24"/>
        </w:rPr>
      </w:pPr>
      <w:r w:rsidRPr="005C49C8">
        <w:rPr>
          <w:rFonts w:ascii="宋体" w:hAnsi="宋体" w:cs="宋体" w:hint="eastAsia"/>
          <w:sz w:val="24"/>
        </w:rPr>
        <w:t>（</w:t>
      </w:r>
      <w:r w:rsidRPr="005C49C8">
        <w:rPr>
          <w:rFonts w:ascii="宋体" w:hAnsi="宋体" w:cs="宋体"/>
          <w:sz w:val="24"/>
        </w:rPr>
        <w:t>2</w:t>
      </w:r>
      <w:r w:rsidRPr="005C49C8">
        <w:rPr>
          <w:rFonts w:ascii="宋体" w:hAnsi="宋体" w:cs="宋体" w:hint="eastAsia"/>
          <w:sz w:val="24"/>
        </w:rPr>
        <w:t>）各投标单位上传的投标文件提交前，请认真复查自己的投标文件制作的清晰情况，如投标文件不清晰，影响评标结果的，一律由投标人自行承担。</w:t>
      </w:r>
    </w:p>
    <w:p w:rsidR="0004691C" w:rsidRPr="005C49C8" w:rsidRDefault="00263CB0" w:rsidP="00D96D19">
      <w:pPr>
        <w:spacing w:line="420" w:lineRule="exact"/>
        <w:ind w:firstLineChars="247" w:firstLine="593"/>
        <w:rPr>
          <w:rFonts w:ascii="宋体" w:hAnsi="宋体" w:cs="宋体"/>
          <w:sz w:val="24"/>
        </w:rPr>
      </w:pPr>
      <w:r w:rsidRPr="005C49C8">
        <w:rPr>
          <w:rFonts w:ascii="宋体" w:hAnsi="宋体" w:cs="宋体" w:hint="eastAsia"/>
          <w:sz w:val="24"/>
        </w:rPr>
        <w:t>B、经济标部分：</w:t>
      </w:r>
    </w:p>
    <w:p w:rsidR="0004691C" w:rsidRPr="005C49C8" w:rsidRDefault="00263CB0">
      <w:pPr>
        <w:adjustRightInd w:val="0"/>
        <w:snapToGrid w:val="0"/>
        <w:spacing w:line="420" w:lineRule="exact"/>
        <w:ind w:firstLineChars="200" w:firstLine="480"/>
        <w:rPr>
          <w:rFonts w:ascii="宋体" w:hAnsi="宋体" w:cs="宋体"/>
          <w:sz w:val="24"/>
        </w:rPr>
      </w:pPr>
      <w:r w:rsidRPr="005C49C8">
        <w:rPr>
          <w:rFonts w:ascii="宋体" w:hAnsi="宋体" w:cs="宋体" w:hint="eastAsia"/>
          <w:sz w:val="24"/>
        </w:rPr>
        <w:t>*</w:t>
      </w:r>
      <w:r w:rsidRPr="005C49C8">
        <w:rPr>
          <w:rFonts w:ascii="宋体" w:hAnsi="宋体" w:cs="宋体"/>
          <w:sz w:val="24"/>
        </w:rPr>
        <w:t>1</w:t>
      </w:r>
      <w:r w:rsidRPr="005C49C8">
        <w:rPr>
          <w:rFonts w:ascii="宋体" w:hAnsi="宋体" w:cs="宋体" w:hint="eastAsia"/>
          <w:sz w:val="24"/>
        </w:rPr>
        <w:t>、投标函（格式见附件三）；</w:t>
      </w:r>
    </w:p>
    <w:p w:rsidR="0004691C" w:rsidRPr="005C49C8" w:rsidRDefault="00263CB0">
      <w:pPr>
        <w:adjustRightInd w:val="0"/>
        <w:snapToGrid w:val="0"/>
        <w:spacing w:line="420" w:lineRule="exact"/>
        <w:ind w:firstLineChars="200" w:firstLine="480"/>
        <w:rPr>
          <w:rFonts w:ascii="宋体" w:hAnsi="宋体" w:cs="宋体"/>
          <w:sz w:val="24"/>
        </w:rPr>
      </w:pPr>
      <w:r w:rsidRPr="005C49C8">
        <w:rPr>
          <w:rFonts w:ascii="宋体" w:hAnsi="宋体" w:cs="宋体" w:hint="eastAsia"/>
          <w:sz w:val="24"/>
        </w:rPr>
        <w:t>*2、工程量清单（格式见附件四）</w:t>
      </w:r>
    </w:p>
    <w:p w:rsidR="0004691C" w:rsidRPr="005C49C8" w:rsidRDefault="00263CB0">
      <w:pPr>
        <w:adjustRightInd w:val="0"/>
        <w:snapToGrid w:val="0"/>
        <w:spacing w:line="360" w:lineRule="auto"/>
        <w:ind w:firstLineChars="200" w:firstLine="480"/>
        <w:rPr>
          <w:rFonts w:ascii="宋体" w:hAnsi="宋体" w:cs="宋体"/>
          <w:sz w:val="24"/>
        </w:rPr>
      </w:pPr>
      <w:r w:rsidRPr="005C49C8">
        <w:rPr>
          <w:rFonts w:ascii="宋体" w:hAnsi="宋体" w:cs="宋体" w:hint="eastAsia"/>
          <w:sz w:val="24"/>
        </w:rPr>
        <w:t>（注：系统里填投标报价必须与投标函的报价一致，如投标人填写错误造成废标，后果自负。）</w:t>
      </w:r>
    </w:p>
    <w:p w:rsidR="0004691C" w:rsidRPr="005C49C8" w:rsidRDefault="00263CB0">
      <w:pPr>
        <w:adjustRightInd w:val="0"/>
        <w:snapToGrid w:val="0"/>
        <w:spacing w:line="360" w:lineRule="auto"/>
        <w:ind w:firstLineChars="200" w:firstLine="480"/>
        <w:rPr>
          <w:rFonts w:ascii="宋体" w:hAnsi="宋体" w:cs="宋体"/>
          <w:sz w:val="24"/>
        </w:rPr>
      </w:pPr>
      <w:r w:rsidRPr="005C49C8">
        <w:rPr>
          <w:rFonts w:ascii="宋体" w:hAnsi="宋体" w:cs="宋体" w:hint="eastAsia"/>
          <w:sz w:val="24"/>
        </w:rPr>
        <w:t>注： 完整的一套经济标部分必须以 PDF 格式上传至系统内相应位置：“经济标部分”按要求分别上传至“经济标文件”里的投标函和工程量清单内。具体操作流程详见《操作手册》，请投标人登录“公共资源交易平台-项目投标方”的登录页面下载《操作手册》。</w:t>
      </w:r>
    </w:p>
    <w:p w:rsidR="0004691C" w:rsidRPr="005C49C8" w:rsidRDefault="00263CB0">
      <w:pPr>
        <w:spacing w:line="640" w:lineRule="exact"/>
        <w:ind w:firstLineChars="1190" w:firstLine="3345"/>
        <w:rPr>
          <w:rFonts w:ascii="宋体" w:hAnsi="宋体" w:cs="宋体"/>
          <w:b/>
          <w:bCs/>
          <w:sz w:val="28"/>
          <w:szCs w:val="28"/>
        </w:rPr>
      </w:pPr>
      <w:r w:rsidRPr="005C49C8">
        <w:rPr>
          <w:rFonts w:ascii="宋体" w:hAnsi="宋体" w:cs="宋体" w:hint="eastAsia"/>
          <w:b/>
          <w:bCs/>
          <w:sz w:val="28"/>
          <w:szCs w:val="28"/>
        </w:rPr>
        <w:t>第五章  附  件</w:t>
      </w:r>
    </w:p>
    <w:p w:rsidR="0004691C" w:rsidRPr="005C49C8" w:rsidRDefault="0004691C">
      <w:pPr>
        <w:spacing w:line="640" w:lineRule="exact"/>
        <w:ind w:firstLineChars="150" w:firstLine="360"/>
        <w:rPr>
          <w:rFonts w:ascii="宋体" w:hAnsi="宋体" w:cs="宋体"/>
          <w:sz w:val="24"/>
        </w:rPr>
      </w:pPr>
    </w:p>
    <w:p w:rsidR="0004691C" w:rsidRPr="005C49C8" w:rsidRDefault="00263CB0">
      <w:pPr>
        <w:spacing w:line="640" w:lineRule="exact"/>
        <w:ind w:firstLineChars="150" w:firstLine="360"/>
        <w:rPr>
          <w:rFonts w:ascii="宋体" w:hAnsi="宋体" w:cs="宋体"/>
          <w:sz w:val="24"/>
        </w:rPr>
      </w:pPr>
      <w:r w:rsidRPr="005C49C8">
        <w:rPr>
          <w:rFonts w:ascii="宋体" w:hAnsi="宋体" w:cs="宋体" w:hint="eastAsia"/>
          <w:sz w:val="24"/>
        </w:rPr>
        <w:t>附件一：法定代表人或经营者身份证明书；</w:t>
      </w:r>
    </w:p>
    <w:p w:rsidR="0004691C" w:rsidRPr="005C49C8" w:rsidRDefault="00263CB0">
      <w:pPr>
        <w:spacing w:line="640" w:lineRule="exact"/>
        <w:ind w:firstLineChars="150" w:firstLine="360"/>
        <w:rPr>
          <w:rFonts w:ascii="宋体" w:hAnsi="宋体" w:cs="宋体"/>
          <w:sz w:val="24"/>
        </w:rPr>
      </w:pPr>
      <w:r w:rsidRPr="005C49C8">
        <w:rPr>
          <w:rFonts w:ascii="宋体" w:hAnsi="宋体" w:cs="宋体" w:hint="eastAsia"/>
          <w:sz w:val="24"/>
        </w:rPr>
        <w:t>附件二：法定代表人或经营者授权委托书；</w:t>
      </w:r>
    </w:p>
    <w:p w:rsidR="0004691C" w:rsidRPr="005C49C8" w:rsidRDefault="00263CB0">
      <w:pPr>
        <w:spacing w:line="640" w:lineRule="exact"/>
        <w:ind w:firstLineChars="150" w:firstLine="360"/>
        <w:rPr>
          <w:rFonts w:ascii="宋体" w:hAnsi="宋体" w:cs="宋体"/>
          <w:sz w:val="24"/>
        </w:rPr>
      </w:pPr>
      <w:r w:rsidRPr="005C49C8">
        <w:rPr>
          <w:rFonts w:ascii="宋体" w:hAnsi="宋体" w:cs="宋体" w:hint="eastAsia"/>
          <w:sz w:val="24"/>
        </w:rPr>
        <w:t>附件三：</w:t>
      </w:r>
      <w:r w:rsidRPr="005C49C8">
        <w:rPr>
          <w:rFonts w:ascii="宋体" w:hAnsi="宋体" w:cs="宋体" w:hint="eastAsia"/>
          <w:kern w:val="0"/>
          <w:sz w:val="24"/>
        </w:rPr>
        <w:t>投标</w:t>
      </w:r>
      <w:r w:rsidRPr="005C49C8">
        <w:rPr>
          <w:rFonts w:ascii="宋体" w:hAnsi="宋体" w:cs="宋体" w:hint="eastAsia"/>
          <w:sz w:val="24"/>
        </w:rPr>
        <w:t>函；</w:t>
      </w:r>
    </w:p>
    <w:p w:rsidR="0004691C" w:rsidRPr="005C49C8" w:rsidRDefault="00263CB0">
      <w:pPr>
        <w:spacing w:line="640" w:lineRule="exact"/>
        <w:ind w:firstLineChars="150" w:firstLine="360"/>
        <w:rPr>
          <w:rFonts w:ascii="宋体" w:hAnsi="宋体" w:cs="宋体"/>
          <w:sz w:val="24"/>
        </w:rPr>
      </w:pPr>
      <w:r w:rsidRPr="005C49C8">
        <w:rPr>
          <w:rFonts w:ascii="宋体" w:hAnsi="宋体" w:cs="宋体" w:hint="eastAsia"/>
          <w:sz w:val="24"/>
        </w:rPr>
        <w:t>附件四：工程量清单</w:t>
      </w:r>
    </w:p>
    <w:p w:rsidR="0004691C" w:rsidRPr="005C49C8" w:rsidRDefault="0004691C">
      <w:pPr>
        <w:pStyle w:val="a9"/>
        <w:spacing w:line="420" w:lineRule="exac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pPr>
    </w:p>
    <w:p w:rsidR="0004691C" w:rsidRPr="005C49C8" w:rsidRDefault="0004691C">
      <w:pPr>
        <w:pStyle w:val="a9"/>
        <w:spacing w:line="225" w:lineRule="atLeast"/>
        <w:jc w:val="both"/>
        <w:rPr>
          <w:b/>
          <w:bCs/>
          <w:sz w:val="30"/>
          <w:szCs w:val="30"/>
        </w:rPr>
      </w:pPr>
    </w:p>
    <w:p w:rsidR="0004691C" w:rsidRPr="005C49C8" w:rsidRDefault="0004691C">
      <w:pPr>
        <w:pStyle w:val="a9"/>
        <w:spacing w:line="225" w:lineRule="atLeast"/>
        <w:jc w:val="both"/>
        <w:rPr>
          <w:b/>
          <w:bCs/>
          <w:sz w:val="30"/>
          <w:szCs w:val="30"/>
        </w:rPr>
      </w:pPr>
    </w:p>
    <w:p w:rsidR="0004691C" w:rsidRPr="005C49C8" w:rsidRDefault="0004691C">
      <w:pPr>
        <w:pStyle w:val="a9"/>
        <w:spacing w:line="225" w:lineRule="atLeast"/>
        <w:jc w:val="both"/>
        <w:rPr>
          <w:b/>
          <w:bCs/>
          <w:sz w:val="30"/>
          <w:szCs w:val="30"/>
        </w:rPr>
      </w:pPr>
    </w:p>
    <w:p w:rsidR="0004691C" w:rsidRPr="005C49C8" w:rsidRDefault="0004691C">
      <w:pPr>
        <w:pStyle w:val="a9"/>
        <w:spacing w:line="225" w:lineRule="atLeast"/>
        <w:jc w:val="both"/>
        <w:rPr>
          <w:b/>
          <w:bCs/>
          <w:sz w:val="30"/>
          <w:szCs w:val="30"/>
        </w:rPr>
      </w:pPr>
    </w:p>
    <w:p w:rsidR="0004691C" w:rsidRPr="005C49C8" w:rsidRDefault="00263CB0">
      <w:pPr>
        <w:pStyle w:val="a9"/>
        <w:spacing w:line="225" w:lineRule="atLeast"/>
        <w:jc w:val="both"/>
        <w:rPr>
          <w:b/>
          <w:bCs/>
          <w:sz w:val="30"/>
          <w:szCs w:val="30"/>
        </w:rPr>
      </w:pPr>
      <w:r w:rsidRPr="005C49C8">
        <w:rPr>
          <w:rFonts w:hint="eastAsia"/>
          <w:b/>
          <w:bCs/>
          <w:sz w:val="30"/>
          <w:szCs w:val="30"/>
        </w:rPr>
        <w:t xml:space="preserve"> </w:t>
      </w:r>
    </w:p>
    <w:p w:rsidR="0004691C" w:rsidRPr="005C49C8" w:rsidRDefault="00263CB0">
      <w:pPr>
        <w:pStyle w:val="a9"/>
        <w:spacing w:line="225" w:lineRule="atLeast"/>
        <w:jc w:val="both"/>
        <w:rPr>
          <w:b/>
          <w:bCs/>
          <w:sz w:val="30"/>
          <w:szCs w:val="30"/>
        </w:rPr>
      </w:pPr>
      <w:r w:rsidRPr="005C49C8">
        <w:rPr>
          <w:rFonts w:hint="eastAsia"/>
          <w:b/>
          <w:bCs/>
          <w:sz w:val="30"/>
          <w:szCs w:val="30"/>
        </w:rPr>
        <w:t>附件一：</w:t>
      </w:r>
    </w:p>
    <w:p w:rsidR="0004691C" w:rsidRPr="005C49C8" w:rsidRDefault="00263CB0">
      <w:pPr>
        <w:pStyle w:val="flType"/>
        <w:spacing w:line="420" w:lineRule="atLeast"/>
        <w:rPr>
          <w:rFonts w:ascii="宋体" w:hAnsi="宋体"/>
          <w:szCs w:val="24"/>
        </w:rPr>
      </w:pPr>
      <w:r w:rsidRPr="005C49C8">
        <w:rPr>
          <w:rFonts w:ascii="宋体" w:hAnsi="宋体" w:hint="eastAsia"/>
          <w:szCs w:val="24"/>
        </w:rPr>
        <w:t>法定代表人或经营者身份证明书</w:t>
      </w:r>
    </w:p>
    <w:p w:rsidR="0004691C" w:rsidRPr="005C49C8" w:rsidRDefault="0004691C">
      <w:pPr>
        <w:pStyle w:val="a3"/>
        <w:spacing w:line="420" w:lineRule="atLeast"/>
        <w:ind w:firstLine="0"/>
        <w:jc w:val="center"/>
        <w:rPr>
          <w:rFonts w:ascii="宋体" w:hAnsi="宋体"/>
        </w:rPr>
      </w:pPr>
    </w:p>
    <w:p w:rsidR="0004691C" w:rsidRPr="005C49C8" w:rsidRDefault="00263CB0">
      <w:pPr>
        <w:pStyle w:val="a3"/>
        <w:spacing w:line="480" w:lineRule="auto"/>
        <w:ind w:firstLineChars="200" w:firstLine="480"/>
        <w:rPr>
          <w:rFonts w:ascii="宋体" w:hAnsi="宋体"/>
          <w:u w:val="single"/>
        </w:rPr>
      </w:pPr>
      <w:r w:rsidRPr="005C49C8">
        <w:rPr>
          <w:rFonts w:ascii="宋体" w:hAnsi="宋体" w:hint="eastAsia"/>
        </w:rPr>
        <w:t>单位名称：</w:t>
      </w:r>
    </w:p>
    <w:p w:rsidR="0004691C" w:rsidRPr="005C49C8" w:rsidRDefault="00263CB0">
      <w:pPr>
        <w:pStyle w:val="a3"/>
        <w:spacing w:line="480" w:lineRule="auto"/>
        <w:ind w:firstLineChars="200" w:firstLine="480"/>
        <w:rPr>
          <w:rFonts w:ascii="宋体" w:hAnsi="宋体"/>
          <w:u w:val="single"/>
        </w:rPr>
      </w:pPr>
      <w:r w:rsidRPr="005C49C8">
        <w:rPr>
          <w:rFonts w:ascii="宋体" w:hAnsi="宋体" w:hint="eastAsia"/>
        </w:rPr>
        <w:t xml:space="preserve">单位性质：  </w:t>
      </w:r>
    </w:p>
    <w:p w:rsidR="0004691C" w:rsidRPr="005C49C8" w:rsidRDefault="00263CB0">
      <w:pPr>
        <w:pStyle w:val="a3"/>
        <w:spacing w:line="480" w:lineRule="auto"/>
        <w:ind w:firstLineChars="200" w:firstLine="480"/>
        <w:rPr>
          <w:rFonts w:ascii="宋体" w:hAnsi="宋体"/>
          <w:u w:val="single"/>
        </w:rPr>
      </w:pPr>
      <w:r w:rsidRPr="005C49C8">
        <w:rPr>
          <w:rFonts w:ascii="宋体" w:hAnsi="宋体" w:hint="eastAsia"/>
        </w:rPr>
        <w:t>地    址：</w:t>
      </w:r>
    </w:p>
    <w:p w:rsidR="0004691C" w:rsidRPr="005C49C8" w:rsidRDefault="00263CB0">
      <w:pPr>
        <w:pStyle w:val="a3"/>
        <w:spacing w:line="480" w:lineRule="auto"/>
        <w:ind w:firstLineChars="200" w:firstLine="480"/>
        <w:rPr>
          <w:rFonts w:ascii="宋体" w:hAnsi="宋体"/>
        </w:rPr>
      </w:pPr>
      <w:r w:rsidRPr="005C49C8">
        <w:rPr>
          <w:rFonts w:ascii="宋体" w:hAnsi="宋体" w:hint="eastAsia"/>
        </w:rPr>
        <w:t>成立时间：年月日</w:t>
      </w:r>
    </w:p>
    <w:p w:rsidR="0004691C" w:rsidRPr="005C49C8" w:rsidRDefault="00263CB0">
      <w:pPr>
        <w:pStyle w:val="a3"/>
        <w:spacing w:line="480" w:lineRule="auto"/>
        <w:ind w:firstLineChars="200" w:firstLine="480"/>
        <w:rPr>
          <w:rFonts w:ascii="宋体" w:hAnsi="宋体"/>
          <w:u w:val="single"/>
        </w:rPr>
      </w:pPr>
      <w:r w:rsidRPr="005C49C8">
        <w:rPr>
          <w:rFonts w:ascii="宋体" w:hAnsi="宋体" w:hint="eastAsia"/>
        </w:rPr>
        <w:t>经营期限：</w:t>
      </w:r>
    </w:p>
    <w:p w:rsidR="0004691C" w:rsidRPr="005C49C8" w:rsidRDefault="00263CB0">
      <w:pPr>
        <w:pStyle w:val="a3"/>
        <w:spacing w:line="480" w:lineRule="auto"/>
        <w:ind w:firstLineChars="200" w:firstLine="480"/>
        <w:rPr>
          <w:rFonts w:ascii="宋体" w:hAnsi="宋体"/>
          <w:u w:val="single"/>
        </w:rPr>
      </w:pPr>
      <w:r w:rsidRPr="005C49C8">
        <w:rPr>
          <w:rFonts w:ascii="宋体" w:hAnsi="宋体" w:hint="eastAsia"/>
        </w:rPr>
        <w:t>姓    名：性别：年龄：</w:t>
      </w:r>
    </w:p>
    <w:p w:rsidR="0004691C" w:rsidRPr="005C49C8" w:rsidRDefault="00263CB0">
      <w:pPr>
        <w:pStyle w:val="a3"/>
        <w:spacing w:line="480" w:lineRule="auto"/>
        <w:ind w:firstLineChars="200" w:firstLine="480"/>
        <w:rPr>
          <w:rFonts w:ascii="宋体" w:hAnsi="宋体"/>
          <w:u w:val="single"/>
        </w:rPr>
      </w:pPr>
      <w:r w:rsidRPr="005C49C8">
        <w:rPr>
          <w:rFonts w:ascii="宋体" w:hAnsi="宋体" w:hint="eastAsia"/>
        </w:rPr>
        <w:t>职务：系：</w:t>
      </w:r>
      <w:r w:rsidRPr="005C49C8">
        <w:rPr>
          <w:rFonts w:ascii="宋体" w:hAnsi="宋体" w:hint="eastAsia"/>
          <w:u w:val="single"/>
        </w:rPr>
        <w:t xml:space="preserve">     (投标单位名称)           </w:t>
      </w:r>
      <w:r w:rsidRPr="005C49C8">
        <w:rPr>
          <w:rFonts w:ascii="宋体" w:hAnsi="宋体" w:hint="eastAsia"/>
        </w:rPr>
        <w:t>的法定代表人或经营者。</w:t>
      </w:r>
    </w:p>
    <w:p w:rsidR="0004691C" w:rsidRPr="005C49C8" w:rsidRDefault="0004691C">
      <w:pPr>
        <w:pStyle w:val="a3"/>
        <w:spacing w:line="480" w:lineRule="auto"/>
        <w:ind w:firstLineChars="200" w:firstLine="480"/>
        <w:rPr>
          <w:rFonts w:ascii="宋体" w:hAnsi="宋体"/>
        </w:rPr>
      </w:pPr>
    </w:p>
    <w:p w:rsidR="0004691C" w:rsidRPr="005C49C8" w:rsidRDefault="00263CB0">
      <w:pPr>
        <w:pStyle w:val="a3"/>
        <w:spacing w:line="480" w:lineRule="auto"/>
        <w:ind w:firstLineChars="200" w:firstLine="480"/>
        <w:rPr>
          <w:rFonts w:ascii="宋体" w:hAnsi="宋体"/>
        </w:rPr>
      </w:pPr>
      <w:r w:rsidRPr="005C49C8">
        <w:rPr>
          <w:rFonts w:ascii="宋体" w:hAnsi="宋体" w:hint="eastAsia"/>
        </w:rPr>
        <w:t>特此证明</w:t>
      </w:r>
    </w:p>
    <w:p w:rsidR="0004691C" w:rsidRPr="005C49C8" w:rsidRDefault="0004691C">
      <w:pPr>
        <w:pStyle w:val="a3"/>
        <w:spacing w:line="480" w:lineRule="auto"/>
        <w:ind w:firstLineChars="200" w:firstLine="480"/>
        <w:rPr>
          <w:rFonts w:ascii="宋体" w:hAnsi="宋体"/>
        </w:rPr>
      </w:pPr>
    </w:p>
    <w:p w:rsidR="0004691C" w:rsidRPr="005C49C8" w:rsidRDefault="00263CB0">
      <w:pPr>
        <w:pStyle w:val="a3"/>
        <w:spacing w:line="480" w:lineRule="auto"/>
        <w:ind w:firstLineChars="1600" w:firstLine="3840"/>
        <w:rPr>
          <w:rFonts w:ascii="宋体" w:hAnsi="宋体"/>
          <w:u w:val="single"/>
        </w:rPr>
      </w:pPr>
      <w:r w:rsidRPr="005C49C8">
        <w:rPr>
          <w:rFonts w:ascii="宋体" w:hAnsi="宋体" w:hint="eastAsia"/>
        </w:rPr>
        <w:t>投标单位(加盖公章)：</w:t>
      </w:r>
    </w:p>
    <w:p w:rsidR="0004691C" w:rsidRPr="005C49C8" w:rsidRDefault="0004691C">
      <w:pPr>
        <w:pStyle w:val="a3"/>
        <w:spacing w:line="480" w:lineRule="auto"/>
        <w:ind w:firstLineChars="1600" w:firstLine="3840"/>
        <w:rPr>
          <w:rFonts w:ascii="宋体" w:hAnsi="宋体"/>
        </w:rPr>
      </w:pPr>
    </w:p>
    <w:p w:rsidR="0004691C" w:rsidRPr="005C49C8" w:rsidRDefault="00263CB0">
      <w:pPr>
        <w:pStyle w:val="a3"/>
        <w:spacing w:line="480" w:lineRule="auto"/>
        <w:ind w:firstLineChars="1600" w:firstLine="3840"/>
        <w:rPr>
          <w:rFonts w:ascii="宋体" w:hAnsi="宋体"/>
          <w:b/>
          <w:bCs/>
        </w:rPr>
      </w:pPr>
      <w:r w:rsidRPr="005C49C8">
        <w:rPr>
          <w:rFonts w:ascii="宋体" w:hAnsi="宋体" w:hint="eastAsia"/>
        </w:rPr>
        <w:t>日 期：  年    月   日</w:t>
      </w:r>
    </w:p>
    <w:p w:rsidR="0004691C" w:rsidRPr="005C49C8" w:rsidRDefault="0004691C">
      <w:pPr>
        <w:pStyle w:val="a9"/>
        <w:spacing w:line="225" w:lineRule="atLeast"/>
        <w:jc w:val="both"/>
        <w:rPr>
          <w:b/>
          <w:bCs/>
          <w:sz w:val="30"/>
          <w:szCs w:val="30"/>
        </w:rPr>
      </w:pPr>
    </w:p>
    <w:p w:rsidR="0004691C" w:rsidRPr="005C49C8" w:rsidRDefault="0004691C">
      <w:pPr>
        <w:pStyle w:val="a9"/>
        <w:spacing w:line="225" w:lineRule="atLeast"/>
        <w:jc w:val="both"/>
        <w:rPr>
          <w:b/>
          <w:bCs/>
          <w:sz w:val="30"/>
          <w:szCs w:val="30"/>
        </w:rPr>
      </w:pPr>
    </w:p>
    <w:p w:rsidR="0004691C" w:rsidRPr="005C49C8" w:rsidRDefault="0004691C">
      <w:pPr>
        <w:pStyle w:val="a9"/>
        <w:spacing w:line="225" w:lineRule="atLeast"/>
        <w:jc w:val="both"/>
        <w:rPr>
          <w:b/>
          <w:bCs/>
          <w:sz w:val="30"/>
          <w:szCs w:val="30"/>
        </w:rPr>
      </w:pPr>
    </w:p>
    <w:p w:rsidR="0004691C" w:rsidRPr="005C49C8" w:rsidRDefault="0004691C">
      <w:pPr>
        <w:pStyle w:val="a9"/>
        <w:spacing w:line="225" w:lineRule="atLeast"/>
        <w:jc w:val="both"/>
        <w:rPr>
          <w:b/>
          <w:bCs/>
          <w:sz w:val="30"/>
          <w:szCs w:val="30"/>
        </w:rPr>
      </w:pPr>
    </w:p>
    <w:p w:rsidR="0004691C" w:rsidRPr="005C49C8" w:rsidRDefault="0004691C">
      <w:pPr>
        <w:pStyle w:val="a9"/>
        <w:spacing w:line="225" w:lineRule="atLeast"/>
        <w:jc w:val="both"/>
        <w:rPr>
          <w:b/>
          <w:bCs/>
          <w:sz w:val="30"/>
          <w:szCs w:val="30"/>
        </w:rPr>
      </w:pPr>
    </w:p>
    <w:p w:rsidR="0004691C" w:rsidRPr="005C49C8" w:rsidRDefault="0004691C">
      <w:pPr>
        <w:pStyle w:val="a9"/>
        <w:spacing w:line="225" w:lineRule="atLeast"/>
        <w:jc w:val="both"/>
        <w:rPr>
          <w:b/>
          <w:bCs/>
          <w:sz w:val="30"/>
          <w:szCs w:val="30"/>
        </w:rPr>
      </w:pPr>
    </w:p>
    <w:p w:rsidR="0004691C" w:rsidRPr="005C49C8" w:rsidRDefault="00263CB0">
      <w:pPr>
        <w:pStyle w:val="a9"/>
        <w:spacing w:line="225" w:lineRule="atLeast"/>
        <w:jc w:val="both"/>
        <w:rPr>
          <w:b/>
          <w:bCs/>
          <w:sz w:val="30"/>
          <w:szCs w:val="30"/>
        </w:rPr>
      </w:pPr>
      <w:r w:rsidRPr="005C49C8">
        <w:rPr>
          <w:rFonts w:hint="eastAsia"/>
          <w:b/>
          <w:bCs/>
          <w:sz w:val="30"/>
          <w:szCs w:val="30"/>
        </w:rPr>
        <w:t>附件二：</w:t>
      </w:r>
    </w:p>
    <w:p w:rsidR="0004691C" w:rsidRPr="005C49C8" w:rsidRDefault="00263CB0">
      <w:pPr>
        <w:spacing w:line="500" w:lineRule="exact"/>
        <w:jc w:val="center"/>
        <w:rPr>
          <w:rFonts w:ascii="宋体" w:hAnsi="宋体"/>
          <w:b/>
          <w:sz w:val="28"/>
          <w:szCs w:val="28"/>
        </w:rPr>
      </w:pPr>
      <w:r w:rsidRPr="005C49C8">
        <w:rPr>
          <w:rFonts w:ascii="宋体" w:hAnsi="宋体" w:hint="eastAsia"/>
          <w:b/>
          <w:sz w:val="28"/>
          <w:szCs w:val="28"/>
        </w:rPr>
        <w:t>法定代表人或经营者授权委托书</w:t>
      </w:r>
    </w:p>
    <w:p w:rsidR="0004691C" w:rsidRPr="005C49C8" w:rsidRDefault="0004691C">
      <w:pPr>
        <w:spacing w:line="500" w:lineRule="exact"/>
        <w:ind w:firstLineChars="200" w:firstLine="560"/>
        <w:rPr>
          <w:rFonts w:ascii="宋体" w:hAnsi="宋体"/>
          <w:sz w:val="28"/>
          <w:szCs w:val="28"/>
        </w:rPr>
      </w:pPr>
    </w:p>
    <w:p w:rsidR="0004691C" w:rsidRPr="005C49C8" w:rsidRDefault="0050775A">
      <w:pPr>
        <w:spacing w:line="420" w:lineRule="exact"/>
        <w:rPr>
          <w:rFonts w:ascii="宋体" w:hAnsi="宋体"/>
          <w:sz w:val="24"/>
          <w:szCs w:val="24"/>
          <w:u w:val="single"/>
        </w:rPr>
      </w:pPr>
      <w:r>
        <w:rPr>
          <w:rFonts w:ascii="宋体" w:hAnsi="宋体" w:hint="eastAsia"/>
          <w:sz w:val="24"/>
          <w:szCs w:val="24"/>
          <w:u w:val="single"/>
        </w:rPr>
        <w:t>如东县曹埠镇跨岸村股份经济合作社</w:t>
      </w:r>
      <w:r w:rsidR="00263CB0" w:rsidRPr="005C49C8">
        <w:rPr>
          <w:rFonts w:ascii="宋体" w:hAnsi="宋体" w:hint="eastAsia"/>
          <w:sz w:val="24"/>
          <w:szCs w:val="24"/>
          <w:u w:val="single"/>
        </w:rPr>
        <w:t>：</w:t>
      </w:r>
    </w:p>
    <w:p w:rsidR="0004691C" w:rsidRPr="005C49C8" w:rsidRDefault="00263CB0">
      <w:pPr>
        <w:spacing w:line="420" w:lineRule="exact"/>
        <w:rPr>
          <w:rFonts w:ascii="宋体" w:hAnsi="宋体"/>
          <w:sz w:val="24"/>
          <w:szCs w:val="24"/>
        </w:rPr>
      </w:pPr>
      <w:r w:rsidRPr="005C49C8">
        <w:rPr>
          <w:rFonts w:ascii="宋体" w:hAnsi="宋体" w:hint="eastAsia"/>
          <w:sz w:val="24"/>
          <w:szCs w:val="24"/>
        </w:rPr>
        <w:t>本授权书声明：</w:t>
      </w:r>
    </w:p>
    <w:p w:rsidR="0004691C" w:rsidRPr="005C49C8" w:rsidRDefault="00263CB0">
      <w:pPr>
        <w:spacing w:line="420" w:lineRule="exact"/>
        <w:ind w:firstLineChars="200" w:firstLine="480"/>
        <w:rPr>
          <w:rFonts w:ascii="宋体" w:hAnsi="宋体"/>
          <w:sz w:val="24"/>
          <w:szCs w:val="24"/>
        </w:rPr>
      </w:pPr>
      <w:r w:rsidRPr="005C49C8">
        <w:rPr>
          <w:rFonts w:ascii="宋体" w:hAnsi="宋体" w:hint="eastAsia"/>
          <w:sz w:val="24"/>
          <w:szCs w:val="24"/>
        </w:rPr>
        <w:t>我</w:t>
      </w:r>
      <w:r w:rsidRPr="005C49C8">
        <w:rPr>
          <w:rFonts w:ascii="宋体" w:hAnsi="宋体" w:hint="eastAsia"/>
          <w:sz w:val="24"/>
          <w:szCs w:val="24"/>
          <w:u w:val="single"/>
        </w:rPr>
        <w:t>（姓名）</w:t>
      </w:r>
      <w:r w:rsidRPr="005C49C8">
        <w:rPr>
          <w:rFonts w:ascii="宋体" w:hAnsi="宋体" w:hint="eastAsia"/>
          <w:sz w:val="24"/>
          <w:szCs w:val="24"/>
        </w:rPr>
        <w:t>，系</w:t>
      </w:r>
      <w:r w:rsidRPr="005C49C8">
        <w:rPr>
          <w:rFonts w:ascii="宋体" w:hAnsi="宋体" w:hint="eastAsia"/>
          <w:sz w:val="24"/>
          <w:szCs w:val="24"/>
          <w:u w:val="single"/>
        </w:rPr>
        <w:t>（投标人全称）</w:t>
      </w:r>
      <w:r w:rsidRPr="005C49C8">
        <w:rPr>
          <w:rFonts w:ascii="宋体" w:hAnsi="宋体" w:hint="eastAsia"/>
          <w:sz w:val="24"/>
          <w:szCs w:val="24"/>
        </w:rPr>
        <w:t>的法定代表人或经营者，现授权</w:t>
      </w:r>
      <w:r w:rsidRPr="005C49C8">
        <w:rPr>
          <w:rFonts w:ascii="宋体" w:hAnsi="宋体" w:hint="eastAsia"/>
          <w:sz w:val="24"/>
          <w:szCs w:val="24"/>
          <w:u w:val="single"/>
        </w:rPr>
        <w:t>（姓名）</w:t>
      </w:r>
      <w:r w:rsidRPr="005C49C8">
        <w:rPr>
          <w:rFonts w:ascii="宋体" w:hAnsi="宋体" w:hint="eastAsia"/>
          <w:sz w:val="24"/>
          <w:szCs w:val="24"/>
        </w:rPr>
        <w:t>为我公司的授权委托人，以我公司的名义参加</w:t>
      </w:r>
      <w:r w:rsidR="0050775A">
        <w:rPr>
          <w:rFonts w:ascii="宋体" w:hAnsi="宋体" w:hint="eastAsia"/>
          <w:b/>
          <w:sz w:val="24"/>
          <w:szCs w:val="24"/>
          <w:u w:val="single"/>
        </w:rPr>
        <w:t>如东县曹埠镇2025年跨岸村五位一体垃圾桶采购</w:t>
      </w:r>
      <w:r w:rsidRPr="005C49C8">
        <w:rPr>
          <w:rFonts w:ascii="宋体" w:hAnsi="宋体" w:hint="eastAsia"/>
          <w:sz w:val="24"/>
          <w:szCs w:val="24"/>
        </w:rPr>
        <w:t>的投标，全权代表我公司处理本次招投标的一切事宜。</w:t>
      </w:r>
    </w:p>
    <w:p w:rsidR="0004691C" w:rsidRPr="005C49C8" w:rsidRDefault="00263CB0">
      <w:pPr>
        <w:spacing w:line="420" w:lineRule="exact"/>
        <w:ind w:firstLineChars="200" w:firstLine="480"/>
        <w:rPr>
          <w:rFonts w:ascii="宋体" w:hAnsi="宋体"/>
          <w:sz w:val="24"/>
          <w:szCs w:val="24"/>
        </w:rPr>
      </w:pPr>
      <w:r w:rsidRPr="005C49C8">
        <w:rPr>
          <w:rFonts w:ascii="宋体" w:hAnsi="宋体" w:hint="eastAsia"/>
          <w:sz w:val="24"/>
          <w:szCs w:val="24"/>
        </w:rPr>
        <w:t>授权委托人在本项目采购过程中所签署的一切文件、承诺和处理与之有关的一切事务，我均予以承认。</w:t>
      </w:r>
    </w:p>
    <w:p w:rsidR="0004691C" w:rsidRPr="005C49C8" w:rsidRDefault="00263CB0">
      <w:pPr>
        <w:spacing w:line="420" w:lineRule="exact"/>
        <w:ind w:firstLineChars="200" w:firstLine="480"/>
        <w:rPr>
          <w:rFonts w:ascii="宋体" w:hAnsi="宋体"/>
          <w:sz w:val="24"/>
          <w:szCs w:val="24"/>
        </w:rPr>
      </w:pPr>
      <w:r w:rsidRPr="005C49C8">
        <w:rPr>
          <w:rFonts w:ascii="宋体" w:hAnsi="宋体" w:hint="eastAsia"/>
          <w:sz w:val="24"/>
          <w:szCs w:val="24"/>
        </w:rPr>
        <w:t>授权委托人无转委权。</w:t>
      </w:r>
    </w:p>
    <w:p w:rsidR="0004691C" w:rsidRPr="005C49C8" w:rsidRDefault="0004691C">
      <w:pPr>
        <w:spacing w:line="420" w:lineRule="exact"/>
        <w:rPr>
          <w:rFonts w:ascii="宋体" w:hAnsi="宋体"/>
          <w:sz w:val="24"/>
          <w:szCs w:val="24"/>
        </w:rPr>
      </w:pPr>
    </w:p>
    <w:p w:rsidR="0004691C" w:rsidRPr="005C49C8" w:rsidRDefault="00263CB0">
      <w:pPr>
        <w:spacing w:line="420" w:lineRule="exact"/>
        <w:rPr>
          <w:rFonts w:ascii="宋体" w:hAnsi="宋体"/>
          <w:sz w:val="24"/>
          <w:szCs w:val="24"/>
        </w:rPr>
      </w:pPr>
      <w:r w:rsidRPr="005C49C8">
        <w:rPr>
          <w:rFonts w:ascii="宋体" w:hAnsi="宋体" w:hint="eastAsia"/>
          <w:sz w:val="24"/>
          <w:szCs w:val="24"/>
        </w:rPr>
        <w:t>授权委托人情况：</w:t>
      </w:r>
    </w:p>
    <w:p w:rsidR="0004691C" w:rsidRPr="005C49C8" w:rsidRDefault="00263CB0">
      <w:pPr>
        <w:spacing w:line="420" w:lineRule="exact"/>
        <w:rPr>
          <w:rFonts w:ascii="宋体" w:hAnsi="宋体"/>
          <w:sz w:val="24"/>
          <w:szCs w:val="24"/>
        </w:rPr>
      </w:pPr>
      <w:r w:rsidRPr="005C49C8">
        <w:rPr>
          <w:rFonts w:ascii="宋体" w:hAnsi="宋体" w:hint="eastAsia"/>
          <w:sz w:val="24"/>
          <w:szCs w:val="24"/>
        </w:rPr>
        <w:t>姓名：       职务：</w:t>
      </w:r>
    </w:p>
    <w:p w:rsidR="0004691C" w:rsidRPr="005C49C8" w:rsidRDefault="00263CB0">
      <w:pPr>
        <w:spacing w:line="420" w:lineRule="exact"/>
        <w:rPr>
          <w:rFonts w:ascii="宋体" w:hAnsi="宋体"/>
          <w:sz w:val="24"/>
          <w:szCs w:val="24"/>
        </w:rPr>
      </w:pPr>
      <w:r w:rsidRPr="005C49C8">
        <w:rPr>
          <w:rFonts w:ascii="宋体" w:hAnsi="宋体" w:hint="eastAsia"/>
          <w:sz w:val="24"/>
          <w:szCs w:val="24"/>
        </w:rPr>
        <w:t xml:space="preserve">身份证号码：  </w:t>
      </w:r>
    </w:p>
    <w:p w:rsidR="0004691C" w:rsidRPr="005C49C8" w:rsidRDefault="00263CB0">
      <w:pPr>
        <w:spacing w:line="420" w:lineRule="exact"/>
        <w:rPr>
          <w:rFonts w:ascii="宋体" w:hAnsi="宋体"/>
          <w:sz w:val="24"/>
          <w:szCs w:val="24"/>
        </w:rPr>
      </w:pPr>
      <w:r w:rsidRPr="005C49C8">
        <w:rPr>
          <w:rFonts w:ascii="宋体" w:hAnsi="宋体" w:hint="eastAsia"/>
          <w:sz w:val="24"/>
          <w:szCs w:val="24"/>
        </w:rPr>
        <w:t>联系电话：         传真：</w:t>
      </w:r>
    </w:p>
    <w:p w:rsidR="0004691C" w:rsidRPr="005C49C8" w:rsidRDefault="0004691C">
      <w:pPr>
        <w:spacing w:line="420" w:lineRule="exact"/>
        <w:rPr>
          <w:rFonts w:ascii="宋体" w:hAnsi="宋体"/>
          <w:sz w:val="24"/>
          <w:szCs w:val="24"/>
        </w:rPr>
      </w:pPr>
    </w:p>
    <w:p w:rsidR="0004691C" w:rsidRPr="005C49C8" w:rsidRDefault="00263CB0">
      <w:pPr>
        <w:spacing w:line="420" w:lineRule="exact"/>
        <w:rPr>
          <w:rFonts w:ascii="宋体" w:hAnsi="宋体"/>
          <w:sz w:val="24"/>
          <w:szCs w:val="24"/>
          <w:u w:val="single"/>
        </w:rPr>
      </w:pPr>
      <w:r w:rsidRPr="005C49C8">
        <w:rPr>
          <w:rFonts w:ascii="宋体" w:hAnsi="宋体" w:hint="eastAsia"/>
          <w:sz w:val="24"/>
          <w:szCs w:val="24"/>
        </w:rPr>
        <w:t>单位名称（加盖公章）：</w:t>
      </w:r>
    </w:p>
    <w:p w:rsidR="0004691C" w:rsidRPr="005C49C8" w:rsidRDefault="00263CB0">
      <w:pPr>
        <w:spacing w:line="420" w:lineRule="exact"/>
        <w:rPr>
          <w:rFonts w:ascii="宋体" w:hAnsi="宋体"/>
          <w:sz w:val="24"/>
          <w:szCs w:val="24"/>
          <w:u w:val="single"/>
        </w:rPr>
      </w:pPr>
      <w:r w:rsidRPr="005C49C8">
        <w:rPr>
          <w:rFonts w:ascii="宋体" w:hAnsi="宋体" w:hint="eastAsia"/>
          <w:sz w:val="24"/>
          <w:szCs w:val="24"/>
        </w:rPr>
        <w:t>法定代表人或经营者（签字或盖章）：</w:t>
      </w:r>
    </w:p>
    <w:p w:rsidR="0004691C" w:rsidRPr="005C49C8" w:rsidRDefault="00263CB0">
      <w:pPr>
        <w:spacing w:line="420" w:lineRule="exact"/>
        <w:ind w:left="4320" w:hangingChars="1800" w:hanging="4320"/>
        <w:rPr>
          <w:rFonts w:ascii="宋体" w:hAnsi="宋体"/>
          <w:sz w:val="24"/>
          <w:szCs w:val="24"/>
        </w:rPr>
      </w:pPr>
      <w:r w:rsidRPr="005C49C8">
        <w:rPr>
          <w:rFonts w:ascii="宋体" w:hAnsi="宋体" w:hint="eastAsia"/>
          <w:sz w:val="24"/>
          <w:szCs w:val="24"/>
        </w:rPr>
        <w:t xml:space="preserve"> 日期：      年   月   日</w:t>
      </w:r>
    </w:p>
    <w:p w:rsidR="0004691C" w:rsidRPr="005C49C8" w:rsidRDefault="0004691C">
      <w:pPr>
        <w:spacing w:line="600" w:lineRule="exact"/>
        <w:ind w:left="5040" w:hangingChars="1800" w:hanging="5040"/>
        <w:rPr>
          <w:rFonts w:ascii="宋体" w:hAnsi="宋体"/>
          <w:sz w:val="28"/>
          <w:szCs w:val="28"/>
        </w:rPr>
      </w:pPr>
    </w:p>
    <w:p w:rsidR="0004691C" w:rsidRPr="005C49C8" w:rsidRDefault="0004691C">
      <w:pPr>
        <w:spacing w:line="600" w:lineRule="exact"/>
        <w:rPr>
          <w:rFonts w:ascii="宋体" w:hAnsi="宋体"/>
          <w:sz w:val="28"/>
          <w:szCs w:val="28"/>
        </w:rPr>
      </w:pPr>
    </w:p>
    <w:p w:rsidR="0004691C" w:rsidRPr="005C49C8" w:rsidRDefault="0004691C">
      <w:pPr>
        <w:spacing w:line="600" w:lineRule="exact"/>
        <w:rPr>
          <w:rFonts w:ascii="宋体" w:hAnsi="宋体"/>
          <w:sz w:val="28"/>
          <w:szCs w:val="28"/>
        </w:rPr>
      </w:pPr>
    </w:p>
    <w:p w:rsidR="0004691C" w:rsidRPr="005C49C8" w:rsidRDefault="0004691C">
      <w:pPr>
        <w:pStyle w:val="a9"/>
        <w:spacing w:line="225" w:lineRule="atLeast"/>
        <w:rPr>
          <w:b/>
          <w:bCs/>
          <w:sz w:val="30"/>
          <w:szCs w:val="30"/>
        </w:rPr>
      </w:pPr>
    </w:p>
    <w:p w:rsidR="0004691C" w:rsidRPr="005C49C8" w:rsidRDefault="0004691C">
      <w:pPr>
        <w:pStyle w:val="a9"/>
        <w:spacing w:line="225" w:lineRule="atLeast"/>
        <w:rPr>
          <w:b/>
          <w:bCs/>
          <w:sz w:val="30"/>
          <w:szCs w:val="30"/>
        </w:rPr>
      </w:pPr>
    </w:p>
    <w:p w:rsidR="0004691C" w:rsidRPr="005C49C8" w:rsidRDefault="0004691C">
      <w:pPr>
        <w:pStyle w:val="a9"/>
        <w:spacing w:line="225" w:lineRule="atLeast"/>
        <w:rPr>
          <w:b/>
          <w:bCs/>
          <w:sz w:val="30"/>
          <w:szCs w:val="30"/>
        </w:rPr>
      </w:pPr>
    </w:p>
    <w:p w:rsidR="0004691C" w:rsidRPr="005C49C8" w:rsidRDefault="0004691C">
      <w:pPr>
        <w:pStyle w:val="a9"/>
        <w:spacing w:line="225" w:lineRule="atLeast"/>
        <w:rPr>
          <w:b/>
          <w:bCs/>
          <w:sz w:val="30"/>
          <w:szCs w:val="30"/>
        </w:rPr>
      </w:pPr>
    </w:p>
    <w:p w:rsidR="0004691C" w:rsidRPr="005C49C8" w:rsidRDefault="0004691C">
      <w:pPr>
        <w:pStyle w:val="a9"/>
        <w:spacing w:line="225" w:lineRule="atLeast"/>
        <w:rPr>
          <w:b/>
          <w:bCs/>
          <w:sz w:val="30"/>
          <w:szCs w:val="30"/>
        </w:rPr>
      </w:pPr>
    </w:p>
    <w:p w:rsidR="0004691C" w:rsidRPr="005C49C8" w:rsidRDefault="0004691C">
      <w:pPr>
        <w:pStyle w:val="a9"/>
        <w:spacing w:line="225" w:lineRule="atLeast"/>
        <w:rPr>
          <w:b/>
          <w:bCs/>
          <w:sz w:val="30"/>
          <w:szCs w:val="30"/>
        </w:rPr>
      </w:pPr>
    </w:p>
    <w:p w:rsidR="0004691C" w:rsidRPr="005C49C8" w:rsidRDefault="00263CB0">
      <w:pPr>
        <w:pStyle w:val="a9"/>
        <w:spacing w:line="225" w:lineRule="atLeast"/>
        <w:jc w:val="both"/>
        <w:rPr>
          <w:b/>
          <w:bCs/>
          <w:sz w:val="30"/>
          <w:szCs w:val="30"/>
        </w:rPr>
      </w:pPr>
      <w:r w:rsidRPr="005C49C8">
        <w:rPr>
          <w:rFonts w:hint="eastAsia"/>
          <w:b/>
          <w:bCs/>
          <w:sz w:val="30"/>
          <w:szCs w:val="30"/>
        </w:rPr>
        <w:t>附件三：</w:t>
      </w:r>
    </w:p>
    <w:p w:rsidR="0004691C" w:rsidRPr="005C49C8" w:rsidRDefault="00263CB0">
      <w:pPr>
        <w:jc w:val="center"/>
        <w:rPr>
          <w:rFonts w:ascii="宋体" w:hAnsi="宋体"/>
          <w:b/>
          <w:sz w:val="36"/>
          <w:szCs w:val="36"/>
        </w:rPr>
      </w:pPr>
      <w:r w:rsidRPr="005C49C8">
        <w:rPr>
          <w:rFonts w:ascii="宋体" w:hAnsi="宋体" w:hint="eastAsia"/>
          <w:b/>
          <w:sz w:val="36"/>
          <w:szCs w:val="36"/>
        </w:rPr>
        <w:t>投标函</w:t>
      </w:r>
    </w:p>
    <w:p w:rsidR="0004691C" w:rsidRPr="005C49C8" w:rsidRDefault="0004691C">
      <w:pPr>
        <w:rPr>
          <w:rFonts w:ascii="宋体" w:hAnsi="宋体"/>
          <w:sz w:val="30"/>
          <w:szCs w:val="30"/>
        </w:rPr>
      </w:pPr>
    </w:p>
    <w:p w:rsidR="0004691C" w:rsidRPr="005C49C8" w:rsidRDefault="0050775A">
      <w:pPr>
        <w:spacing w:line="420" w:lineRule="exact"/>
        <w:rPr>
          <w:rFonts w:ascii="宋体" w:hAnsi="宋体"/>
          <w:sz w:val="24"/>
          <w:szCs w:val="24"/>
          <w:u w:val="single"/>
        </w:rPr>
      </w:pPr>
      <w:r>
        <w:rPr>
          <w:rFonts w:ascii="宋体" w:hAnsi="宋体" w:hint="eastAsia"/>
          <w:sz w:val="24"/>
          <w:szCs w:val="24"/>
          <w:u w:val="single"/>
        </w:rPr>
        <w:t>如东县曹埠镇跨岸村股份经济合作社</w:t>
      </w:r>
      <w:r w:rsidR="00263CB0" w:rsidRPr="005C49C8">
        <w:rPr>
          <w:rFonts w:ascii="宋体" w:hAnsi="宋体" w:hint="eastAsia"/>
          <w:sz w:val="24"/>
          <w:szCs w:val="24"/>
          <w:u w:val="single"/>
        </w:rPr>
        <w:t>：</w:t>
      </w:r>
    </w:p>
    <w:p w:rsidR="0004691C" w:rsidRPr="005C49C8" w:rsidRDefault="00263CB0">
      <w:pPr>
        <w:spacing w:line="420" w:lineRule="exact"/>
        <w:ind w:firstLineChars="200" w:firstLine="480"/>
        <w:rPr>
          <w:rFonts w:ascii="宋体" w:hAnsi="宋体"/>
          <w:b/>
          <w:bCs/>
          <w:sz w:val="24"/>
          <w:szCs w:val="24"/>
          <w:u w:val="single"/>
        </w:rPr>
      </w:pPr>
      <w:r w:rsidRPr="005C49C8">
        <w:rPr>
          <w:rFonts w:ascii="宋体" w:hAnsi="宋体" w:hint="eastAsia"/>
          <w:sz w:val="24"/>
          <w:szCs w:val="24"/>
        </w:rPr>
        <w:t>一、采购项目名称：</w:t>
      </w:r>
      <w:r w:rsidR="0050775A">
        <w:rPr>
          <w:rFonts w:ascii="宋体" w:hAnsi="宋体" w:hint="eastAsia"/>
          <w:b/>
          <w:sz w:val="24"/>
          <w:szCs w:val="24"/>
          <w:u w:val="single"/>
        </w:rPr>
        <w:t>如东县曹埠镇2025年跨岸村五位一体垃圾桶采购</w:t>
      </w:r>
    </w:p>
    <w:p w:rsidR="0004691C" w:rsidRPr="005C49C8" w:rsidRDefault="00263CB0">
      <w:pPr>
        <w:pStyle w:val="a3"/>
        <w:spacing w:line="420" w:lineRule="exact"/>
        <w:ind w:firstLineChars="200" w:firstLine="480"/>
        <w:rPr>
          <w:rFonts w:ascii="宋体" w:hAnsi="宋体"/>
          <w:b/>
          <w:u w:val="single"/>
        </w:rPr>
      </w:pPr>
      <w:r w:rsidRPr="005C49C8">
        <w:rPr>
          <w:rFonts w:ascii="宋体" w:hAnsi="宋体" w:hint="eastAsia"/>
        </w:rPr>
        <w:t>二、我单位将遵照《中华人民共和国政府采购法》等有关规定，并根据该项目采购文件的规定，经考察现场和研究采购文件后，</w:t>
      </w:r>
      <w:r w:rsidRPr="005C49C8">
        <w:rPr>
          <w:rFonts w:ascii="宋体" w:hAnsi="宋体" w:hint="eastAsia"/>
          <w:b/>
        </w:rPr>
        <w:t>愿以人民币（大写）</w:t>
      </w:r>
      <w:r w:rsidRPr="005C49C8">
        <w:rPr>
          <w:rFonts w:ascii="宋体" w:hAnsi="宋体" w:hint="eastAsia"/>
          <w:b/>
          <w:u w:val="single"/>
        </w:rPr>
        <w:t xml:space="preserve"> </w:t>
      </w:r>
      <w:r w:rsidRPr="005C49C8">
        <w:rPr>
          <w:rFonts w:ascii="宋体" w:hAnsi="宋体"/>
          <w:b/>
          <w:u w:val="single"/>
        </w:rPr>
        <w:t xml:space="preserve">              </w:t>
      </w:r>
      <w:r w:rsidRPr="005C49C8">
        <w:rPr>
          <w:rFonts w:ascii="宋体" w:hAnsi="宋体" w:hint="eastAsia"/>
          <w:b/>
          <w:u w:val="single"/>
        </w:rPr>
        <w:t xml:space="preserve"> </w:t>
      </w:r>
      <w:r w:rsidRPr="005C49C8">
        <w:rPr>
          <w:rFonts w:ascii="宋体" w:hAnsi="宋体" w:hint="eastAsia"/>
          <w:b/>
        </w:rPr>
        <w:t>作为投标报价，</w:t>
      </w:r>
      <w:r w:rsidRPr="005C49C8">
        <w:rPr>
          <w:rFonts w:ascii="宋体" w:hAnsi="宋体" w:hint="eastAsia"/>
        </w:rPr>
        <w:t>按采购文件的要求承包本次采购范围内的全部工程。</w:t>
      </w:r>
    </w:p>
    <w:p w:rsidR="0004691C" w:rsidRPr="005C49C8" w:rsidRDefault="0004691C">
      <w:pPr>
        <w:spacing w:line="420" w:lineRule="exact"/>
        <w:ind w:firstLineChars="250" w:firstLine="602"/>
        <w:rPr>
          <w:rFonts w:ascii="宋体" w:hAnsi="宋体"/>
          <w:b/>
          <w:sz w:val="24"/>
          <w:szCs w:val="24"/>
          <w:u w:val="single"/>
        </w:rPr>
      </w:pPr>
    </w:p>
    <w:p w:rsidR="0004691C" w:rsidRPr="005C49C8" w:rsidRDefault="0004691C">
      <w:pPr>
        <w:spacing w:line="420" w:lineRule="exact"/>
        <w:ind w:firstLineChars="250" w:firstLine="600"/>
        <w:rPr>
          <w:rFonts w:ascii="宋体" w:hAnsi="宋体"/>
          <w:sz w:val="24"/>
          <w:szCs w:val="24"/>
        </w:rPr>
      </w:pPr>
    </w:p>
    <w:p w:rsidR="0004691C" w:rsidRPr="005C49C8" w:rsidRDefault="0004691C">
      <w:pPr>
        <w:spacing w:line="420" w:lineRule="exact"/>
        <w:ind w:firstLineChars="250" w:firstLine="600"/>
        <w:rPr>
          <w:rFonts w:ascii="宋体" w:hAnsi="宋体"/>
          <w:sz w:val="24"/>
          <w:szCs w:val="24"/>
        </w:rPr>
      </w:pPr>
    </w:p>
    <w:p w:rsidR="0004691C" w:rsidRPr="005C49C8" w:rsidRDefault="00263CB0">
      <w:pPr>
        <w:pStyle w:val="a3"/>
        <w:spacing w:line="420" w:lineRule="exact"/>
        <w:ind w:firstLine="0"/>
        <w:rPr>
          <w:rFonts w:ascii="宋体" w:hAnsi="宋体"/>
          <w:u w:val="single"/>
        </w:rPr>
      </w:pPr>
      <w:r w:rsidRPr="005C49C8">
        <w:rPr>
          <w:rFonts w:ascii="宋体" w:hAnsi="宋体" w:hint="eastAsia"/>
        </w:rPr>
        <w:t>投   标   人(加盖公章)：</w:t>
      </w:r>
      <w:r w:rsidRPr="005C49C8">
        <w:rPr>
          <w:rFonts w:ascii="宋体" w:hAnsi="宋体" w:hint="eastAsia"/>
          <w:u w:val="single"/>
        </w:rPr>
        <w:t xml:space="preserve">             （自然人无需盖章）</w:t>
      </w:r>
    </w:p>
    <w:p w:rsidR="0004691C" w:rsidRPr="005C49C8" w:rsidRDefault="0004691C">
      <w:pPr>
        <w:pStyle w:val="a3"/>
        <w:spacing w:line="420" w:lineRule="exact"/>
        <w:ind w:firstLine="0"/>
        <w:rPr>
          <w:rFonts w:ascii="宋体" w:hAnsi="宋体"/>
        </w:rPr>
      </w:pPr>
    </w:p>
    <w:p w:rsidR="0004691C" w:rsidRPr="005C49C8" w:rsidRDefault="00263CB0">
      <w:pPr>
        <w:pStyle w:val="a3"/>
        <w:spacing w:line="420" w:lineRule="exact"/>
        <w:ind w:firstLine="0"/>
        <w:rPr>
          <w:rFonts w:ascii="宋体" w:hAnsi="宋体"/>
          <w:u w:val="single"/>
        </w:rPr>
      </w:pPr>
      <w:r w:rsidRPr="005C49C8">
        <w:rPr>
          <w:rFonts w:ascii="宋体" w:hAnsi="宋体" w:hint="eastAsia"/>
        </w:rPr>
        <w:t>法定代表人或经营者或自然人(签字或盖章)：</w:t>
      </w:r>
      <w:r w:rsidRPr="005C49C8">
        <w:rPr>
          <w:rFonts w:ascii="宋体" w:hAnsi="宋体" w:hint="eastAsia"/>
          <w:u w:val="single"/>
        </w:rPr>
        <w:t xml:space="preserve"> </w:t>
      </w:r>
      <w:r w:rsidRPr="005C49C8">
        <w:rPr>
          <w:rFonts w:ascii="宋体" w:hAnsi="宋体"/>
          <w:u w:val="single"/>
        </w:rPr>
        <w:t xml:space="preserve">                   </w:t>
      </w:r>
    </w:p>
    <w:p w:rsidR="0004691C" w:rsidRPr="005C49C8" w:rsidRDefault="0004691C">
      <w:pPr>
        <w:pStyle w:val="a3"/>
        <w:spacing w:line="420" w:lineRule="exact"/>
        <w:ind w:firstLine="0"/>
        <w:rPr>
          <w:rFonts w:ascii="宋体" w:hAnsi="宋体"/>
        </w:rPr>
      </w:pPr>
    </w:p>
    <w:p w:rsidR="0004691C" w:rsidRPr="005C49C8" w:rsidRDefault="0004691C">
      <w:pPr>
        <w:pStyle w:val="a3"/>
        <w:spacing w:line="420" w:lineRule="exact"/>
        <w:ind w:firstLine="0"/>
        <w:jc w:val="right"/>
        <w:rPr>
          <w:rFonts w:ascii="宋体" w:hAnsi="宋体"/>
        </w:rPr>
      </w:pPr>
    </w:p>
    <w:p w:rsidR="0004691C" w:rsidRPr="005C49C8" w:rsidRDefault="0004691C">
      <w:pPr>
        <w:pStyle w:val="a3"/>
        <w:spacing w:line="420" w:lineRule="exact"/>
        <w:ind w:firstLine="0"/>
        <w:jc w:val="right"/>
        <w:rPr>
          <w:rFonts w:ascii="宋体" w:hAnsi="宋体"/>
        </w:rPr>
      </w:pPr>
    </w:p>
    <w:p w:rsidR="0004691C" w:rsidRPr="005C49C8" w:rsidRDefault="00263CB0">
      <w:pPr>
        <w:spacing w:line="420" w:lineRule="exact"/>
        <w:ind w:firstLineChars="1300" w:firstLine="3120"/>
        <w:rPr>
          <w:rFonts w:ascii="宋体" w:hAnsi="宋体"/>
          <w:sz w:val="24"/>
          <w:szCs w:val="24"/>
        </w:rPr>
      </w:pPr>
      <w:r w:rsidRPr="005C49C8">
        <w:rPr>
          <w:rFonts w:ascii="宋体" w:hAnsi="宋体" w:hint="eastAsia"/>
          <w:sz w:val="24"/>
          <w:szCs w:val="24"/>
        </w:rPr>
        <w:t>年   月   日</w:t>
      </w:r>
    </w:p>
    <w:p w:rsidR="0004691C" w:rsidRPr="005C49C8" w:rsidRDefault="0004691C">
      <w:pPr>
        <w:pStyle w:val="a9"/>
        <w:spacing w:line="225" w:lineRule="atLeast"/>
        <w:jc w:val="both"/>
        <w:rPr>
          <w:b/>
        </w:rPr>
      </w:pPr>
    </w:p>
    <w:p w:rsidR="0004691C" w:rsidRPr="005C49C8" w:rsidRDefault="0004691C">
      <w:pPr>
        <w:pStyle w:val="a9"/>
        <w:spacing w:line="225" w:lineRule="atLeast"/>
        <w:jc w:val="both"/>
        <w:rPr>
          <w:b/>
        </w:rPr>
      </w:pPr>
    </w:p>
    <w:p w:rsidR="0004691C" w:rsidRPr="005C49C8" w:rsidRDefault="0004691C">
      <w:pPr>
        <w:pStyle w:val="a9"/>
        <w:spacing w:line="225" w:lineRule="atLeast"/>
        <w:jc w:val="both"/>
        <w:rPr>
          <w:b/>
        </w:rPr>
      </w:pPr>
    </w:p>
    <w:p w:rsidR="0004691C" w:rsidRPr="005C49C8" w:rsidRDefault="0004691C">
      <w:pPr>
        <w:pStyle w:val="a9"/>
        <w:spacing w:line="225" w:lineRule="atLeast"/>
        <w:jc w:val="both"/>
        <w:rPr>
          <w:b/>
        </w:rPr>
      </w:pPr>
    </w:p>
    <w:p w:rsidR="0004691C" w:rsidRPr="005C49C8" w:rsidRDefault="0004691C">
      <w:pPr>
        <w:pStyle w:val="a9"/>
        <w:spacing w:line="225" w:lineRule="atLeast"/>
        <w:jc w:val="both"/>
        <w:rPr>
          <w:b/>
        </w:rPr>
      </w:pPr>
    </w:p>
    <w:p w:rsidR="0004691C" w:rsidRPr="005C49C8" w:rsidRDefault="0004691C">
      <w:pPr>
        <w:pStyle w:val="a9"/>
        <w:spacing w:line="225" w:lineRule="atLeast"/>
        <w:jc w:val="both"/>
        <w:rPr>
          <w:b/>
        </w:rPr>
      </w:pPr>
    </w:p>
    <w:p w:rsidR="0004691C" w:rsidRPr="005C49C8" w:rsidRDefault="0004691C">
      <w:pPr>
        <w:pStyle w:val="a9"/>
        <w:spacing w:line="225" w:lineRule="atLeast"/>
        <w:jc w:val="both"/>
        <w:rPr>
          <w:b/>
        </w:rPr>
      </w:pPr>
    </w:p>
    <w:p w:rsidR="00D96D19" w:rsidRPr="005C49C8" w:rsidRDefault="00D96D19">
      <w:pPr>
        <w:pStyle w:val="a9"/>
        <w:spacing w:line="225" w:lineRule="atLeast"/>
        <w:jc w:val="both"/>
        <w:rPr>
          <w:b/>
        </w:rPr>
      </w:pPr>
    </w:p>
    <w:p w:rsidR="0004691C" w:rsidRPr="005C49C8" w:rsidRDefault="0004691C">
      <w:pPr>
        <w:pStyle w:val="a9"/>
        <w:spacing w:line="225" w:lineRule="atLeast"/>
        <w:jc w:val="both"/>
        <w:rPr>
          <w:b/>
        </w:rPr>
      </w:pPr>
    </w:p>
    <w:p w:rsidR="0004691C" w:rsidRPr="005C49C8" w:rsidRDefault="00263CB0">
      <w:pPr>
        <w:snapToGrid w:val="0"/>
        <w:spacing w:line="360" w:lineRule="auto"/>
        <w:rPr>
          <w:rFonts w:ascii="宋体" w:hAnsi="宋体"/>
          <w:sz w:val="24"/>
          <w:szCs w:val="24"/>
        </w:rPr>
      </w:pPr>
      <w:r w:rsidRPr="005C49C8">
        <w:rPr>
          <w:rFonts w:ascii="宋体" w:hAnsi="宋体" w:cs="宋体" w:hint="eastAsia"/>
          <w:b/>
          <w:bCs/>
          <w:kern w:val="0"/>
          <w:sz w:val="30"/>
          <w:szCs w:val="30"/>
        </w:rPr>
        <w:t>附件四：</w:t>
      </w:r>
    </w:p>
    <w:p w:rsidR="0004691C" w:rsidRPr="005C49C8" w:rsidRDefault="00263CB0">
      <w:pPr>
        <w:pStyle w:val="a4"/>
        <w:jc w:val="center"/>
      </w:pPr>
      <w:r w:rsidRPr="005C49C8">
        <w:rPr>
          <w:rFonts w:ascii="宋体" w:hAnsi="宋体" w:hint="eastAsia"/>
          <w:b/>
          <w:sz w:val="32"/>
          <w:szCs w:val="32"/>
        </w:rPr>
        <w:t>工程量清单报价表</w:t>
      </w:r>
    </w:p>
    <w:tbl>
      <w:tblPr>
        <w:tblW w:w="9869" w:type="dxa"/>
        <w:tblInd w:w="-176" w:type="dxa"/>
        <w:tblLook w:val="04A0"/>
      </w:tblPr>
      <w:tblGrid>
        <w:gridCol w:w="568"/>
        <w:gridCol w:w="1417"/>
        <w:gridCol w:w="4179"/>
        <w:gridCol w:w="765"/>
        <w:gridCol w:w="765"/>
        <w:gridCol w:w="975"/>
        <w:gridCol w:w="1200"/>
      </w:tblGrid>
      <w:tr w:rsidR="0004691C" w:rsidRPr="005C49C8" w:rsidTr="003961DF">
        <w:trPr>
          <w:trHeight w:val="33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263CB0">
            <w:pPr>
              <w:widowControl/>
              <w:jc w:val="center"/>
              <w:textAlignment w:val="center"/>
              <w:rPr>
                <w:rFonts w:ascii="黑体" w:eastAsia="黑体" w:hAnsi="宋体" w:cs="黑体"/>
                <w:b/>
                <w:bCs/>
                <w:sz w:val="20"/>
              </w:rPr>
            </w:pPr>
            <w:r w:rsidRPr="005C49C8">
              <w:rPr>
                <w:rFonts w:ascii="黑体" w:eastAsia="黑体" w:hAnsi="宋体" w:cs="黑体" w:hint="eastAsia"/>
                <w:b/>
                <w:bCs/>
                <w:kern w:val="0"/>
                <w:sz w:val="20"/>
              </w:rPr>
              <w:t>序号</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263CB0">
            <w:pPr>
              <w:widowControl/>
              <w:jc w:val="center"/>
              <w:textAlignment w:val="center"/>
              <w:rPr>
                <w:rFonts w:ascii="黑体" w:eastAsia="黑体" w:hAnsi="宋体" w:cs="黑体"/>
                <w:b/>
                <w:bCs/>
                <w:sz w:val="20"/>
              </w:rPr>
            </w:pPr>
            <w:r w:rsidRPr="005C49C8">
              <w:rPr>
                <w:rFonts w:ascii="黑体" w:eastAsia="黑体" w:hAnsi="宋体" w:cs="黑体" w:hint="eastAsia"/>
                <w:b/>
                <w:bCs/>
                <w:kern w:val="0"/>
                <w:sz w:val="20"/>
              </w:rPr>
              <w:t>项目名称</w:t>
            </w:r>
          </w:p>
        </w:tc>
        <w:tc>
          <w:tcPr>
            <w:tcW w:w="41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263CB0">
            <w:pPr>
              <w:widowControl/>
              <w:jc w:val="center"/>
              <w:textAlignment w:val="center"/>
              <w:rPr>
                <w:rFonts w:ascii="黑体" w:eastAsia="黑体" w:hAnsi="宋体" w:cs="黑体"/>
                <w:b/>
                <w:bCs/>
                <w:sz w:val="20"/>
              </w:rPr>
            </w:pPr>
            <w:r w:rsidRPr="005C49C8">
              <w:rPr>
                <w:rFonts w:ascii="黑体" w:eastAsia="黑体" w:hAnsi="宋体" w:cs="黑体" w:hint="eastAsia"/>
                <w:b/>
                <w:bCs/>
                <w:kern w:val="0"/>
                <w:sz w:val="20"/>
              </w:rPr>
              <w:t>项目特征描述</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263CB0">
            <w:pPr>
              <w:widowControl/>
              <w:jc w:val="center"/>
              <w:textAlignment w:val="center"/>
              <w:rPr>
                <w:rFonts w:ascii="黑体" w:eastAsia="黑体" w:hAnsi="宋体" w:cs="黑体"/>
                <w:b/>
                <w:bCs/>
                <w:sz w:val="20"/>
              </w:rPr>
            </w:pPr>
            <w:r w:rsidRPr="005C49C8">
              <w:rPr>
                <w:rFonts w:ascii="黑体" w:eastAsia="黑体" w:hAnsi="宋体" w:cs="黑体" w:hint="eastAsia"/>
                <w:b/>
                <w:bCs/>
                <w:kern w:val="0"/>
                <w:sz w:val="20"/>
              </w:rPr>
              <w:t>计量</w:t>
            </w:r>
            <w:r w:rsidRPr="005C49C8">
              <w:rPr>
                <w:rFonts w:ascii="黑体" w:eastAsia="黑体" w:hAnsi="宋体" w:cs="黑体" w:hint="eastAsia"/>
                <w:b/>
                <w:bCs/>
                <w:kern w:val="0"/>
                <w:sz w:val="20"/>
              </w:rPr>
              <w:br/>
              <w:t>单位</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263CB0">
            <w:pPr>
              <w:widowControl/>
              <w:jc w:val="center"/>
              <w:textAlignment w:val="center"/>
              <w:rPr>
                <w:rFonts w:ascii="黑体" w:eastAsia="黑体" w:hAnsi="宋体" w:cs="黑体"/>
                <w:b/>
                <w:bCs/>
                <w:sz w:val="20"/>
              </w:rPr>
            </w:pPr>
            <w:r w:rsidRPr="005C49C8">
              <w:rPr>
                <w:rFonts w:ascii="黑体" w:eastAsia="黑体" w:hAnsi="宋体" w:cs="黑体" w:hint="eastAsia"/>
                <w:b/>
                <w:bCs/>
                <w:kern w:val="0"/>
                <w:sz w:val="20"/>
              </w:rPr>
              <w:t>工程量</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691C" w:rsidRPr="005C49C8" w:rsidRDefault="00263CB0">
            <w:pPr>
              <w:widowControl/>
              <w:jc w:val="center"/>
              <w:textAlignment w:val="center"/>
              <w:rPr>
                <w:rFonts w:ascii="黑体" w:eastAsia="黑体" w:hAnsi="宋体" w:cs="黑体"/>
                <w:b/>
                <w:bCs/>
                <w:sz w:val="20"/>
              </w:rPr>
            </w:pPr>
            <w:r w:rsidRPr="005C49C8">
              <w:rPr>
                <w:rFonts w:ascii="黑体" w:eastAsia="黑体" w:hAnsi="宋体" w:cs="黑体" w:hint="eastAsia"/>
                <w:b/>
                <w:bCs/>
                <w:kern w:val="0"/>
                <w:sz w:val="20"/>
              </w:rPr>
              <w:t>单位：元</w:t>
            </w:r>
          </w:p>
        </w:tc>
      </w:tr>
      <w:tr w:rsidR="0004691C" w:rsidRPr="005C49C8" w:rsidTr="003961DF">
        <w:trPr>
          <w:trHeight w:val="353"/>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41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263CB0">
            <w:pPr>
              <w:widowControl/>
              <w:jc w:val="center"/>
              <w:textAlignment w:val="center"/>
              <w:rPr>
                <w:rFonts w:ascii="黑体" w:eastAsia="黑体" w:hAnsi="宋体" w:cs="黑体"/>
                <w:b/>
                <w:bCs/>
                <w:sz w:val="20"/>
              </w:rPr>
            </w:pPr>
            <w:r w:rsidRPr="005C49C8">
              <w:rPr>
                <w:rFonts w:ascii="黑体" w:eastAsia="黑体" w:hAnsi="宋体" w:cs="黑体" w:hint="eastAsia"/>
                <w:b/>
                <w:bCs/>
                <w:kern w:val="0"/>
                <w:sz w:val="20"/>
              </w:rPr>
              <w:t>全费用综合单价</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263CB0">
            <w:pPr>
              <w:widowControl/>
              <w:jc w:val="center"/>
              <w:textAlignment w:val="center"/>
              <w:rPr>
                <w:rFonts w:ascii="黑体" w:eastAsia="黑体" w:hAnsi="宋体" w:cs="黑体"/>
                <w:b/>
                <w:bCs/>
                <w:sz w:val="20"/>
              </w:rPr>
            </w:pPr>
            <w:r w:rsidRPr="005C49C8">
              <w:rPr>
                <w:rFonts w:ascii="黑体" w:eastAsia="黑体" w:hAnsi="宋体" w:cs="黑体" w:hint="eastAsia"/>
                <w:b/>
                <w:bCs/>
                <w:kern w:val="0"/>
                <w:sz w:val="20"/>
              </w:rPr>
              <w:t>合价</w:t>
            </w:r>
          </w:p>
        </w:tc>
      </w:tr>
      <w:tr w:rsidR="0004691C" w:rsidRPr="005C49C8" w:rsidTr="003961DF">
        <w:trPr>
          <w:trHeight w:val="259"/>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41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691C" w:rsidRPr="005C49C8" w:rsidRDefault="0004691C">
            <w:pPr>
              <w:jc w:val="center"/>
              <w:rPr>
                <w:rFonts w:ascii="黑体" w:eastAsia="黑体" w:hAnsi="宋体" w:cs="黑体"/>
                <w:b/>
                <w:bCs/>
                <w:sz w:val="20"/>
              </w:rPr>
            </w:pPr>
          </w:p>
        </w:tc>
      </w:tr>
      <w:tr w:rsidR="0004691C" w:rsidRPr="005C49C8" w:rsidTr="003961DF">
        <w:trPr>
          <w:trHeight w:val="318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sz w:val="20"/>
              </w:rPr>
            </w:pPr>
            <w:r w:rsidRPr="005C49C8">
              <w:rPr>
                <w:rFonts w:ascii="宋体" w:hAnsi="宋体" w:cs="宋体" w:hint="eastAsia"/>
                <w:kern w:val="0"/>
                <w:sz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5968C2">
            <w:pPr>
              <w:widowControl/>
              <w:jc w:val="center"/>
              <w:textAlignment w:val="center"/>
              <w:rPr>
                <w:rFonts w:ascii="宋体" w:hAnsi="宋体" w:cs="宋体"/>
                <w:sz w:val="20"/>
              </w:rPr>
            </w:pPr>
            <w:r w:rsidRPr="005C49C8">
              <w:rPr>
                <w:rFonts w:ascii="宋体" w:hAnsi="宋体" w:cs="宋体" w:hint="eastAsia"/>
                <w:color w:val="000000"/>
                <w:kern w:val="0"/>
                <w:sz w:val="24"/>
                <w:szCs w:val="24"/>
              </w:rPr>
              <w:t>240L加厚有盖有轮</w:t>
            </w: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1、符合国家城镇建设行业CJ/T280-2020《塑料垃圾桶通用技术条件》标准要求。</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2、型式：两轮移动式塑料垃圾桶，包括桶身、桶盖、铰链、手柄、滚轮及轮轴。</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3、额定容积：240L（±1%）。</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4、规格尺寸：L725*L590*1070(±5mm）（含桶盖高度）。不含盖高度980（±5mm）、与当地环卫车辆挂车相匹配）。</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5、单桶净重量：≥10.7kg，盖子重量≥1.3kg，总重量：≥15.5kg（注：净重量只包含桶身，不包含桶盖重量、滚轮、轮轴、铰链等零部件重量。）</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6、桶身及桶盖采用100%高密度聚乙烯（HDPE）原生料一次注模成型。</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7、塑料垃圾桶表面光滑平整、色泽均匀、耐腐蚀且具有良好的冲击韧性。为了增加桶身牢度，垃圾桶四周檐口与桶身连接处设有不少于17条加强筋，垃圾桶桶体两侧采用凹凸设计。</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8、桶身壁厚≥4.7mm、桶底厚≥5.2mm，桶口及加强筋壁厚≥6mm，桶盖厚≥3.5mm。</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9、桶身及桶盖材料拉伸强度不小于20MPa；桶身及桶盖材料断裂伸长率不小于250%；邵氏硬度（D）不小于63。</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10、塑料垃圾桶抗冷热性、抗冲击强度、等理化性能要符合行业标准，并且能够确保色彩艳丽，至少两年以上不褪色。</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11、桶盖开启方式：手开式。为了增加垃圾桶盖子的强度，把手采用两插销分断式连接。把手与桶体连接处不少于8条加强筋；桶底配有不少于42颗防磨损钢钉。</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12、轮轴：采用实心钢轴，表面经过电镀锌防腐处理，坚固耐用。垃圾桶底部穿轴处不少于6条加强筋。</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13、滚轮由橡胶材质外轮、聚乙烯材质内轮的实心轮组成，直径Φ200mm，采用直接插入式、内置两个销钉的防盗结构，橡胶外轮厚度不小于30mm，承载力不小于150kg；</w:t>
            </w:r>
          </w:p>
          <w:p w:rsidR="003961DF"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14、桶体前口与车辆提升机架配合吊桶处配有加强筋，提高运载能力。</w:t>
            </w:r>
          </w:p>
          <w:p w:rsidR="0004691C" w:rsidRPr="005C49C8" w:rsidRDefault="003961DF" w:rsidP="003961DF">
            <w:pPr>
              <w:widowControl/>
              <w:jc w:val="left"/>
              <w:textAlignment w:val="center"/>
              <w:rPr>
                <w:rFonts w:ascii="宋体" w:hAnsi="宋体" w:cs="宋体"/>
                <w:sz w:val="20"/>
              </w:rPr>
            </w:pPr>
            <w:r w:rsidRPr="005C49C8">
              <w:rPr>
                <w:rFonts w:ascii="宋体" w:hAnsi="宋体" w:cs="宋体" w:hint="eastAsia"/>
                <w:sz w:val="20"/>
              </w:rPr>
              <w:t>15、垃圾桶标识：按甲方要求，印购买方提供的图案和字体。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center"/>
              <w:textAlignment w:val="center"/>
              <w:rPr>
                <w:rFonts w:ascii="宋体" w:hAnsi="宋体" w:cs="宋体"/>
                <w:sz w:val="20"/>
              </w:rPr>
            </w:pPr>
            <w:r w:rsidRPr="005C49C8">
              <w:rPr>
                <w:rFonts w:ascii="宋体" w:hAnsi="宋体" w:cs="宋体" w:hint="eastAsia"/>
                <w:sz w:val="20"/>
              </w:rPr>
              <w:t>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5968C2">
            <w:pPr>
              <w:widowControl/>
              <w:jc w:val="center"/>
              <w:textAlignment w:val="center"/>
              <w:rPr>
                <w:rFonts w:ascii="宋体" w:hAnsi="宋体" w:cs="宋体"/>
                <w:sz w:val="20"/>
              </w:rPr>
            </w:pPr>
            <w:r w:rsidRPr="005C49C8">
              <w:rPr>
                <w:rFonts w:ascii="宋体" w:hAnsi="宋体" w:cs="宋体" w:hint="eastAsia"/>
                <w:sz w:val="20"/>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04691C">
            <w:pPr>
              <w:jc w:val="center"/>
              <w:rPr>
                <w:rFonts w:ascii="宋体" w:hAnsi="宋体" w:cs="宋体"/>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04691C">
            <w:pPr>
              <w:jc w:val="center"/>
              <w:rPr>
                <w:rFonts w:ascii="宋体" w:hAnsi="宋体" w:cs="宋体"/>
                <w:sz w:val="20"/>
              </w:rPr>
            </w:pPr>
          </w:p>
        </w:tc>
      </w:tr>
      <w:tr w:rsidR="0004691C" w:rsidRPr="005C49C8" w:rsidTr="003961DF">
        <w:trPr>
          <w:trHeight w:val="795"/>
        </w:trPr>
        <w:tc>
          <w:tcPr>
            <w:tcW w:w="986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4691C" w:rsidRPr="005C49C8" w:rsidRDefault="00263CB0">
            <w:pPr>
              <w:widowControl/>
              <w:jc w:val="left"/>
              <w:textAlignment w:val="center"/>
              <w:rPr>
                <w:rFonts w:ascii="宋体" w:hAnsi="宋体" w:cs="宋体"/>
                <w:sz w:val="20"/>
              </w:rPr>
            </w:pPr>
            <w:r w:rsidRPr="005C49C8">
              <w:rPr>
                <w:rFonts w:ascii="宋体" w:hAnsi="宋体" w:cs="宋体" w:hint="eastAsia"/>
                <w:kern w:val="0"/>
                <w:sz w:val="20"/>
              </w:rPr>
              <w:t>投标报价，大写：</w:t>
            </w:r>
            <w:r w:rsidRPr="005C49C8">
              <w:rPr>
                <w:rFonts w:ascii="宋体" w:hAnsi="宋体" w:cs="宋体" w:hint="eastAsia"/>
                <w:kern w:val="0"/>
                <w:sz w:val="20"/>
              </w:rPr>
              <w:br/>
            </w:r>
            <w:r w:rsidRPr="005C49C8">
              <w:rPr>
                <w:rFonts w:ascii="宋体" w:hAnsi="宋体" w:cs="宋体" w:hint="eastAsia"/>
                <w:kern w:val="0"/>
                <w:sz w:val="20"/>
              </w:rPr>
              <w:br/>
              <w:t xml:space="preserve">         小写：</w:t>
            </w:r>
          </w:p>
        </w:tc>
      </w:tr>
    </w:tbl>
    <w:p w:rsidR="0004691C" w:rsidRPr="005C49C8" w:rsidRDefault="00263CB0">
      <w:pPr>
        <w:snapToGrid w:val="0"/>
        <w:spacing w:line="360" w:lineRule="auto"/>
        <w:ind w:firstLineChars="100" w:firstLine="240"/>
        <w:rPr>
          <w:rFonts w:ascii="宋体" w:hAnsi="宋体"/>
          <w:sz w:val="24"/>
          <w:szCs w:val="24"/>
        </w:rPr>
      </w:pPr>
      <w:r w:rsidRPr="005C49C8">
        <w:rPr>
          <w:rFonts w:ascii="宋体" w:hAnsi="宋体" w:hint="eastAsia"/>
          <w:sz w:val="24"/>
          <w:szCs w:val="24"/>
        </w:rPr>
        <w:t>注：</w:t>
      </w:r>
    </w:p>
    <w:p w:rsidR="0004691C" w:rsidRPr="005C49C8" w:rsidRDefault="00263CB0">
      <w:pPr>
        <w:numPr>
          <w:ilvl w:val="0"/>
          <w:numId w:val="2"/>
        </w:numPr>
        <w:tabs>
          <w:tab w:val="left" w:pos="412"/>
        </w:tabs>
        <w:snapToGrid w:val="0"/>
        <w:spacing w:line="360" w:lineRule="auto"/>
        <w:ind w:firstLineChars="200" w:firstLine="480"/>
        <w:rPr>
          <w:rFonts w:ascii="宋体" w:hAnsi="宋体" w:cs="宋体"/>
          <w:kern w:val="0"/>
          <w:sz w:val="24"/>
          <w:szCs w:val="24"/>
        </w:rPr>
      </w:pPr>
      <w:r w:rsidRPr="005C49C8">
        <w:rPr>
          <w:rFonts w:ascii="宋体" w:hAnsi="宋体" w:cs="宋体" w:hint="eastAsia"/>
          <w:kern w:val="0"/>
          <w:sz w:val="24"/>
          <w:szCs w:val="24"/>
        </w:rPr>
        <w:t>本项目为一个完整标的，不接受不完整的投标报价。投标供应商必须对所投项目报单价，并合计总价。总价均应</w:t>
      </w:r>
      <w:r w:rsidRPr="005C49C8">
        <w:rPr>
          <w:rFonts w:ascii="宋体" w:hAnsi="宋体" w:hint="eastAsia"/>
          <w:sz w:val="24"/>
          <w:szCs w:val="24"/>
        </w:rPr>
        <w:t>包括完成本次采购的所有货物、运输、安装、售后质保的价格，应包括货物成本、安装费、运输费、包装费、劳务费、保险、利润、税金、装卸、售后服务费用、政策性文件规定及合同包含的所有风险、责任等各项应有费用，以及为完成上述内容所必须的材料、劳务及清单未列入但完全完成本项目所需的全部费用</w:t>
      </w:r>
      <w:r w:rsidRPr="005C49C8">
        <w:rPr>
          <w:rFonts w:ascii="宋体" w:hAnsi="宋体" w:cs="宋体" w:hint="eastAsia"/>
          <w:kern w:val="0"/>
          <w:sz w:val="24"/>
          <w:szCs w:val="24"/>
        </w:rPr>
        <w:t>。</w:t>
      </w:r>
    </w:p>
    <w:p w:rsidR="0004691C" w:rsidRPr="005C49C8" w:rsidRDefault="00263CB0">
      <w:pPr>
        <w:numPr>
          <w:ilvl w:val="0"/>
          <w:numId w:val="2"/>
        </w:numPr>
        <w:snapToGrid w:val="0"/>
        <w:spacing w:line="360" w:lineRule="auto"/>
        <w:ind w:left="57" w:firstLineChars="200" w:firstLine="480"/>
        <w:rPr>
          <w:rFonts w:ascii="宋体" w:hAnsi="宋体"/>
          <w:sz w:val="24"/>
          <w:szCs w:val="24"/>
        </w:rPr>
      </w:pPr>
      <w:r w:rsidRPr="005C49C8">
        <w:rPr>
          <w:rFonts w:ascii="宋体" w:hAnsi="宋体" w:hint="eastAsia"/>
          <w:sz w:val="24"/>
          <w:szCs w:val="24"/>
        </w:rPr>
        <w:t>如果单价和合计不符时，以单价为准；行数不够可自行添加。合价=工程量*全费用综合单价，合价之和等于投标报价。</w:t>
      </w:r>
    </w:p>
    <w:p w:rsidR="0004691C" w:rsidRPr="005C49C8" w:rsidRDefault="00263CB0">
      <w:pPr>
        <w:spacing w:line="360" w:lineRule="auto"/>
        <w:ind w:firstLineChars="150" w:firstLine="360"/>
        <w:rPr>
          <w:rFonts w:ascii="宋体" w:hAnsi="宋体" w:cs="宋体"/>
          <w:kern w:val="0"/>
          <w:sz w:val="24"/>
          <w:szCs w:val="24"/>
        </w:rPr>
      </w:pPr>
      <w:r w:rsidRPr="005C49C8">
        <w:rPr>
          <w:rFonts w:ascii="宋体" w:hAnsi="宋体" w:hint="eastAsia"/>
          <w:sz w:val="24"/>
          <w:szCs w:val="24"/>
        </w:rPr>
        <w:t>3.</w:t>
      </w:r>
      <w:r w:rsidRPr="005C49C8">
        <w:rPr>
          <w:rFonts w:ascii="宋体" w:hAnsi="宋体" w:cs="宋体"/>
          <w:kern w:val="0"/>
          <w:sz w:val="24"/>
          <w:szCs w:val="24"/>
        </w:rPr>
        <w:t>投标供应商应在完全满足采购需求的条件下，对所投采购项目进行报价。不能完全响应采购文件的实质性要求和条件的将按无效投标处理。</w:t>
      </w:r>
    </w:p>
    <w:p w:rsidR="0004691C" w:rsidRPr="005C49C8" w:rsidRDefault="0004691C">
      <w:pPr>
        <w:spacing w:line="360" w:lineRule="auto"/>
        <w:rPr>
          <w:rFonts w:ascii="宋体" w:hAnsi="宋体" w:cs="宋体"/>
          <w:kern w:val="0"/>
          <w:sz w:val="24"/>
          <w:szCs w:val="24"/>
        </w:rPr>
      </w:pPr>
    </w:p>
    <w:p w:rsidR="0004691C" w:rsidRPr="005C49C8" w:rsidRDefault="00263CB0">
      <w:pPr>
        <w:spacing w:line="360" w:lineRule="auto"/>
        <w:ind w:firstLineChars="150" w:firstLine="360"/>
        <w:rPr>
          <w:rFonts w:ascii="宋体" w:hAnsi="宋体" w:cs="宋体"/>
          <w:kern w:val="0"/>
          <w:sz w:val="24"/>
          <w:szCs w:val="24"/>
          <w:u w:val="single"/>
        </w:rPr>
      </w:pPr>
      <w:r w:rsidRPr="005C49C8">
        <w:rPr>
          <w:rFonts w:ascii="宋体" w:hAnsi="宋体" w:cs="宋体" w:hint="eastAsia"/>
          <w:kern w:val="0"/>
          <w:sz w:val="24"/>
          <w:szCs w:val="24"/>
        </w:rPr>
        <w:t>投标供应商（加盖单位公章）：</w:t>
      </w:r>
      <w:r w:rsidRPr="005C49C8">
        <w:rPr>
          <w:rFonts w:ascii="宋体" w:hAnsi="宋体" w:cs="宋体" w:hint="eastAsia"/>
          <w:kern w:val="0"/>
          <w:sz w:val="24"/>
          <w:szCs w:val="24"/>
          <w:u w:val="single"/>
        </w:rPr>
        <w:t>（自然人无需盖章）</w:t>
      </w:r>
    </w:p>
    <w:p w:rsidR="0004691C" w:rsidRPr="005C49C8" w:rsidRDefault="00263CB0">
      <w:pPr>
        <w:spacing w:line="360" w:lineRule="auto"/>
        <w:ind w:firstLineChars="150" w:firstLine="360"/>
        <w:rPr>
          <w:rFonts w:ascii="宋体" w:hAnsi="宋体" w:cs="宋体"/>
          <w:kern w:val="0"/>
          <w:sz w:val="24"/>
          <w:szCs w:val="24"/>
          <w:u w:val="single"/>
        </w:rPr>
      </w:pPr>
      <w:r w:rsidRPr="005C49C8">
        <w:rPr>
          <w:rFonts w:ascii="宋体" w:hAnsi="宋体" w:cs="宋体" w:hint="eastAsia"/>
          <w:kern w:val="0"/>
          <w:sz w:val="24"/>
          <w:szCs w:val="24"/>
        </w:rPr>
        <w:t>法定代表人或经营者或自然人（签字或盖章）：</w:t>
      </w:r>
      <w:r w:rsidRPr="005C49C8">
        <w:rPr>
          <w:rFonts w:ascii="宋体" w:hAnsi="宋体" w:cs="宋体" w:hint="eastAsia"/>
          <w:kern w:val="0"/>
          <w:sz w:val="24"/>
          <w:szCs w:val="24"/>
          <w:u w:val="single"/>
        </w:rPr>
        <w:t xml:space="preserve"> </w:t>
      </w:r>
      <w:r w:rsidRPr="005C49C8">
        <w:rPr>
          <w:rFonts w:ascii="宋体" w:hAnsi="宋体" w:cs="宋体"/>
          <w:kern w:val="0"/>
          <w:sz w:val="24"/>
          <w:szCs w:val="24"/>
          <w:u w:val="single"/>
        </w:rPr>
        <w:t xml:space="preserve">                     </w:t>
      </w:r>
      <w:r w:rsidRPr="005C49C8">
        <w:rPr>
          <w:rFonts w:ascii="宋体" w:hAnsi="宋体" w:cs="宋体" w:hint="eastAsia"/>
          <w:kern w:val="0"/>
          <w:sz w:val="24"/>
          <w:szCs w:val="24"/>
        </w:rPr>
        <w:t xml:space="preserve"> </w:t>
      </w:r>
    </w:p>
    <w:p w:rsidR="0004691C" w:rsidRDefault="00263CB0">
      <w:pPr>
        <w:spacing w:line="420" w:lineRule="exact"/>
        <w:ind w:firstLineChars="1300" w:firstLine="3120"/>
        <w:rPr>
          <w:rFonts w:ascii="宋体" w:hAnsi="宋体"/>
          <w:sz w:val="24"/>
          <w:szCs w:val="24"/>
        </w:rPr>
      </w:pPr>
      <w:r w:rsidRPr="005C49C8">
        <w:rPr>
          <w:rFonts w:ascii="宋体" w:hAnsi="宋体" w:hint="eastAsia"/>
          <w:sz w:val="24"/>
          <w:szCs w:val="24"/>
        </w:rPr>
        <w:t>年   月   日</w:t>
      </w:r>
    </w:p>
    <w:bookmarkEnd w:id="0"/>
    <w:p w:rsidR="0004691C" w:rsidRDefault="0004691C">
      <w:pPr>
        <w:pStyle w:val="a9"/>
        <w:spacing w:before="0" w:beforeAutospacing="0" w:after="0" w:afterAutospacing="0" w:line="225" w:lineRule="atLeast"/>
        <w:jc w:val="both"/>
        <w:rPr>
          <w:b/>
          <w:bCs/>
          <w:sz w:val="30"/>
          <w:szCs w:val="30"/>
        </w:rPr>
      </w:pPr>
    </w:p>
    <w:sectPr w:rsidR="0004691C" w:rsidSect="0004691C">
      <w:footerReference w:type="even" r:id="rId7"/>
      <w:footerReference w:type="default" r:id="rId8"/>
      <w:pgSz w:w="11906" w:h="16838"/>
      <w:pgMar w:top="1247" w:right="1418" w:bottom="1440" w:left="1247"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EFD" w:rsidRDefault="005B5EFD" w:rsidP="0004691C">
      <w:r>
        <w:separator/>
      </w:r>
    </w:p>
  </w:endnote>
  <w:endnote w:type="continuationSeparator" w:id="1">
    <w:p w:rsidR="005B5EFD" w:rsidRDefault="005B5EFD" w:rsidP="00046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1C" w:rsidRDefault="00040535">
    <w:pPr>
      <w:pStyle w:val="a7"/>
      <w:framePr w:wrap="around" w:vAnchor="text" w:hAnchor="margin" w:xAlign="center" w:y="1"/>
      <w:rPr>
        <w:rStyle w:val="ab"/>
      </w:rPr>
    </w:pPr>
    <w:r>
      <w:fldChar w:fldCharType="begin"/>
    </w:r>
    <w:r w:rsidR="00263CB0">
      <w:rPr>
        <w:rStyle w:val="ab"/>
      </w:rPr>
      <w:instrText xml:space="preserve">PAGE  </w:instrText>
    </w:r>
    <w:r>
      <w:fldChar w:fldCharType="separate"/>
    </w:r>
    <w:r w:rsidR="00263CB0">
      <w:rPr>
        <w:rStyle w:val="ab"/>
      </w:rPr>
      <w:t>0</w:t>
    </w:r>
    <w:r>
      <w:fldChar w:fldCharType="end"/>
    </w:r>
  </w:p>
  <w:p w:rsidR="0004691C" w:rsidRDefault="000469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1C" w:rsidRDefault="00040535">
    <w:pPr>
      <w:pStyle w:val="a7"/>
      <w:framePr w:wrap="around" w:vAnchor="text" w:hAnchor="margin" w:xAlign="center" w:y="1"/>
      <w:rPr>
        <w:rStyle w:val="ab"/>
      </w:rPr>
    </w:pPr>
    <w:r>
      <w:fldChar w:fldCharType="begin"/>
    </w:r>
    <w:r w:rsidR="00263CB0">
      <w:rPr>
        <w:rStyle w:val="ab"/>
      </w:rPr>
      <w:instrText xml:space="preserve">PAGE  </w:instrText>
    </w:r>
    <w:r>
      <w:fldChar w:fldCharType="separate"/>
    </w:r>
    <w:r w:rsidR="00136509">
      <w:rPr>
        <w:rStyle w:val="ab"/>
        <w:noProof/>
      </w:rPr>
      <w:t>1</w:t>
    </w:r>
    <w:r>
      <w:fldChar w:fldCharType="end"/>
    </w:r>
  </w:p>
  <w:p w:rsidR="0004691C" w:rsidRDefault="000469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EFD" w:rsidRDefault="005B5EFD" w:rsidP="0004691C">
      <w:r>
        <w:separator/>
      </w:r>
    </w:p>
  </w:footnote>
  <w:footnote w:type="continuationSeparator" w:id="1">
    <w:p w:rsidR="005B5EFD" w:rsidRDefault="005B5EFD" w:rsidP="00046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117FD"/>
    <w:multiLevelType w:val="singleLevel"/>
    <w:tmpl w:val="B5A117FD"/>
    <w:lvl w:ilvl="0">
      <w:start w:val="1"/>
      <w:numFmt w:val="upperLetter"/>
      <w:suff w:val="nothing"/>
      <w:lvlText w:val="%1、"/>
      <w:lvlJc w:val="left"/>
    </w:lvl>
  </w:abstractNum>
  <w:abstractNum w:abstractNumId="1">
    <w:nsid w:val="47830568"/>
    <w:multiLevelType w:val="singleLevel"/>
    <w:tmpl w:val="47830568"/>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VjNTBlNTM5OWFkZjRjYTllN2Q2YTUwYTI0NzAyZDgifQ=="/>
  </w:docVars>
  <w:rsids>
    <w:rsidRoot w:val="00172A27"/>
    <w:rsid w:val="000115A0"/>
    <w:rsid w:val="00013A16"/>
    <w:rsid w:val="00020101"/>
    <w:rsid w:val="00025463"/>
    <w:rsid w:val="00025F4C"/>
    <w:rsid w:val="00026F1D"/>
    <w:rsid w:val="00027AA7"/>
    <w:rsid w:val="00030D09"/>
    <w:rsid w:val="00033295"/>
    <w:rsid w:val="00037FD0"/>
    <w:rsid w:val="00040535"/>
    <w:rsid w:val="000418E8"/>
    <w:rsid w:val="0004348D"/>
    <w:rsid w:val="00045BDB"/>
    <w:rsid w:val="0004691C"/>
    <w:rsid w:val="00053AF3"/>
    <w:rsid w:val="00054F44"/>
    <w:rsid w:val="00063992"/>
    <w:rsid w:val="00065B5E"/>
    <w:rsid w:val="000664DE"/>
    <w:rsid w:val="0006694C"/>
    <w:rsid w:val="00072A56"/>
    <w:rsid w:val="00074662"/>
    <w:rsid w:val="00082ECB"/>
    <w:rsid w:val="000928E6"/>
    <w:rsid w:val="00097366"/>
    <w:rsid w:val="0009758C"/>
    <w:rsid w:val="000A0B93"/>
    <w:rsid w:val="000A1850"/>
    <w:rsid w:val="000A1FCB"/>
    <w:rsid w:val="000A2EA5"/>
    <w:rsid w:val="000A38CF"/>
    <w:rsid w:val="000B1D23"/>
    <w:rsid w:val="000B2A14"/>
    <w:rsid w:val="000B4A87"/>
    <w:rsid w:val="000B7774"/>
    <w:rsid w:val="000C2382"/>
    <w:rsid w:val="000C2C6A"/>
    <w:rsid w:val="000C4317"/>
    <w:rsid w:val="000C4975"/>
    <w:rsid w:val="000C4E78"/>
    <w:rsid w:val="000C68BA"/>
    <w:rsid w:val="000C6AC6"/>
    <w:rsid w:val="000C7645"/>
    <w:rsid w:val="000D0E32"/>
    <w:rsid w:val="000D3753"/>
    <w:rsid w:val="000D52D4"/>
    <w:rsid w:val="000D688B"/>
    <w:rsid w:val="000E2D89"/>
    <w:rsid w:val="000E2E8B"/>
    <w:rsid w:val="000E3910"/>
    <w:rsid w:val="000E449F"/>
    <w:rsid w:val="000E46E6"/>
    <w:rsid w:val="000E5683"/>
    <w:rsid w:val="000E62EE"/>
    <w:rsid w:val="000E74AE"/>
    <w:rsid w:val="000F2A65"/>
    <w:rsid w:val="00101A29"/>
    <w:rsid w:val="00103B36"/>
    <w:rsid w:val="00115062"/>
    <w:rsid w:val="00115A95"/>
    <w:rsid w:val="00115F9C"/>
    <w:rsid w:val="00116389"/>
    <w:rsid w:val="00120212"/>
    <w:rsid w:val="00120B94"/>
    <w:rsid w:val="0012360D"/>
    <w:rsid w:val="00126877"/>
    <w:rsid w:val="00133DEE"/>
    <w:rsid w:val="00135A32"/>
    <w:rsid w:val="00136509"/>
    <w:rsid w:val="00142CC2"/>
    <w:rsid w:val="001438E4"/>
    <w:rsid w:val="0014481C"/>
    <w:rsid w:val="001452EE"/>
    <w:rsid w:val="001455AF"/>
    <w:rsid w:val="00150785"/>
    <w:rsid w:val="00155BD5"/>
    <w:rsid w:val="00156AB9"/>
    <w:rsid w:val="00156AD5"/>
    <w:rsid w:val="00164936"/>
    <w:rsid w:val="00172A27"/>
    <w:rsid w:val="001736F9"/>
    <w:rsid w:val="0017384A"/>
    <w:rsid w:val="0017605E"/>
    <w:rsid w:val="0017723F"/>
    <w:rsid w:val="00184363"/>
    <w:rsid w:val="001918D2"/>
    <w:rsid w:val="00194F75"/>
    <w:rsid w:val="001968F9"/>
    <w:rsid w:val="00196DE4"/>
    <w:rsid w:val="00197799"/>
    <w:rsid w:val="001A1977"/>
    <w:rsid w:val="001A3C2B"/>
    <w:rsid w:val="001A4F33"/>
    <w:rsid w:val="001A511B"/>
    <w:rsid w:val="001A7029"/>
    <w:rsid w:val="001B0E56"/>
    <w:rsid w:val="001B2B66"/>
    <w:rsid w:val="001B39A7"/>
    <w:rsid w:val="001B59B9"/>
    <w:rsid w:val="001C1BA8"/>
    <w:rsid w:val="001C265E"/>
    <w:rsid w:val="001C4871"/>
    <w:rsid w:val="001C5C24"/>
    <w:rsid w:val="001C6C22"/>
    <w:rsid w:val="001D4DAF"/>
    <w:rsid w:val="001D5654"/>
    <w:rsid w:val="001E26F6"/>
    <w:rsid w:val="001E3F87"/>
    <w:rsid w:val="001E4879"/>
    <w:rsid w:val="001F44A2"/>
    <w:rsid w:val="002005C8"/>
    <w:rsid w:val="002013DD"/>
    <w:rsid w:val="00203B60"/>
    <w:rsid w:val="00207FEE"/>
    <w:rsid w:val="00210920"/>
    <w:rsid w:val="00212A20"/>
    <w:rsid w:val="00213AE3"/>
    <w:rsid w:val="00213C52"/>
    <w:rsid w:val="00213D1A"/>
    <w:rsid w:val="00214529"/>
    <w:rsid w:val="00216B16"/>
    <w:rsid w:val="002204B5"/>
    <w:rsid w:val="00221E5F"/>
    <w:rsid w:val="00221FF1"/>
    <w:rsid w:val="0022244A"/>
    <w:rsid w:val="00222487"/>
    <w:rsid w:val="002240D6"/>
    <w:rsid w:val="00225D97"/>
    <w:rsid w:val="00226CC6"/>
    <w:rsid w:val="0023015A"/>
    <w:rsid w:val="00230497"/>
    <w:rsid w:val="00231F2A"/>
    <w:rsid w:val="0023209F"/>
    <w:rsid w:val="002347C5"/>
    <w:rsid w:val="00237584"/>
    <w:rsid w:val="00237F90"/>
    <w:rsid w:val="0024083C"/>
    <w:rsid w:val="00244523"/>
    <w:rsid w:val="002503A0"/>
    <w:rsid w:val="00250EC8"/>
    <w:rsid w:val="002629E0"/>
    <w:rsid w:val="00263CB0"/>
    <w:rsid w:val="00264750"/>
    <w:rsid w:val="0026681E"/>
    <w:rsid w:val="00270823"/>
    <w:rsid w:val="002711F0"/>
    <w:rsid w:val="00272E73"/>
    <w:rsid w:val="00275C1C"/>
    <w:rsid w:val="002802B0"/>
    <w:rsid w:val="00280D4D"/>
    <w:rsid w:val="00281991"/>
    <w:rsid w:val="0028302B"/>
    <w:rsid w:val="0028512F"/>
    <w:rsid w:val="00290DBB"/>
    <w:rsid w:val="00291637"/>
    <w:rsid w:val="00293C7E"/>
    <w:rsid w:val="002955C2"/>
    <w:rsid w:val="002A02AE"/>
    <w:rsid w:val="002A278E"/>
    <w:rsid w:val="002A5BE0"/>
    <w:rsid w:val="002A66AE"/>
    <w:rsid w:val="002B603A"/>
    <w:rsid w:val="002C02A8"/>
    <w:rsid w:val="002D1572"/>
    <w:rsid w:val="002D1B48"/>
    <w:rsid w:val="002D2B9C"/>
    <w:rsid w:val="002D44C5"/>
    <w:rsid w:val="002D5C29"/>
    <w:rsid w:val="002D6672"/>
    <w:rsid w:val="002E3BD4"/>
    <w:rsid w:val="002F4735"/>
    <w:rsid w:val="002F4866"/>
    <w:rsid w:val="002F70D0"/>
    <w:rsid w:val="002F7D9C"/>
    <w:rsid w:val="0030143C"/>
    <w:rsid w:val="00302876"/>
    <w:rsid w:val="00302F84"/>
    <w:rsid w:val="003036DD"/>
    <w:rsid w:val="00311C2E"/>
    <w:rsid w:val="003201E0"/>
    <w:rsid w:val="003234CF"/>
    <w:rsid w:val="00325CB9"/>
    <w:rsid w:val="003268BB"/>
    <w:rsid w:val="003273C8"/>
    <w:rsid w:val="00330C3F"/>
    <w:rsid w:val="00330C62"/>
    <w:rsid w:val="00332B1E"/>
    <w:rsid w:val="00336145"/>
    <w:rsid w:val="003367B4"/>
    <w:rsid w:val="00340316"/>
    <w:rsid w:val="00346F69"/>
    <w:rsid w:val="00347F14"/>
    <w:rsid w:val="00350625"/>
    <w:rsid w:val="003513D8"/>
    <w:rsid w:val="003574EE"/>
    <w:rsid w:val="00361C6B"/>
    <w:rsid w:val="0036208F"/>
    <w:rsid w:val="00364957"/>
    <w:rsid w:val="00372CF8"/>
    <w:rsid w:val="00375D89"/>
    <w:rsid w:val="003835E1"/>
    <w:rsid w:val="00384524"/>
    <w:rsid w:val="00390EAB"/>
    <w:rsid w:val="003961DF"/>
    <w:rsid w:val="003968F5"/>
    <w:rsid w:val="00396FF7"/>
    <w:rsid w:val="003A424A"/>
    <w:rsid w:val="003B017B"/>
    <w:rsid w:val="003B7E07"/>
    <w:rsid w:val="003C0FD5"/>
    <w:rsid w:val="003C7283"/>
    <w:rsid w:val="003D3153"/>
    <w:rsid w:val="003D3524"/>
    <w:rsid w:val="003D5C2A"/>
    <w:rsid w:val="003D6895"/>
    <w:rsid w:val="003E7CC1"/>
    <w:rsid w:val="003F209A"/>
    <w:rsid w:val="003F424B"/>
    <w:rsid w:val="00415330"/>
    <w:rsid w:val="004206B9"/>
    <w:rsid w:val="00421826"/>
    <w:rsid w:val="004222AC"/>
    <w:rsid w:val="00423AFF"/>
    <w:rsid w:val="00424322"/>
    <w:rsid w:val="00425FFD"/>
    <w:rsid w:val="004276E8"/>
    <w:rsid w:val="0043198C"/>
    <w:rsid w:val="004604D3"/>
    <w:rsid w:val="0046050A"/>
    <w:rsid w:val="00466837"/>
    <w:rsid w:val="004704F3"/>
    <w:rsid w:val="004705C6"/>
    <w:rsid w:val="00476A94"/>
    <w:rsid w:val="00477D4C"/>
    <w:rsid w:val="004858AA"/>
    <w:rsid w:val="0048710A"/>
    <w:rsid w:val="00492840"/>
    <w:rsid w:val="00495E58"/>
    <w:rsid w:val="004A02C5"/>
    <w:rsid w:val="004A2713"/>
    <w:rsid w:val="004B0C3F"/>
    <w:rsid w:val="004B28AF"/>
    <w:rsid w:val="004B2EF3"/>
    <w:rsid w:val="004C2B89"/>
    <w:rsid w:val="004C3795"/>
    <w:rsid w:val="004C4581"/>
    <w:rsid w:val="004C54DC"/>
    <w:rsid w:val="004C5D56"/>
    <w:rsid w:val="004D0174"/>
    <w:rsid w:val="004D1C3B"/>
    <w:rsid w:val="004D4DA0"/>
    <w:rsid w:val="004E155A"/>
    <w:rsid w:val="004F0264"/>
    <w:rsid w:val="004F087E"/>
    <w:rsid w:val="004F0DE7"/>
    <w:rsid w:val="004F3D5C"/>
    <w:rsid w:val="004F680D"/>
    <w:rsid w:val="004F7D3D"/>
    <w:rsid w:val="00500854"/>
    <w:rsid w:val="00501936"/>
    <w:rsid w:val="00502FED"/>
    <w:rsid w:val="0050322B"/>
    <w:rsid w:val="0050775A"/>
    <w:rsid w:val="00507770"/>
    <w:rsid w:val="00517AB7"/>
    <w:rsid w:val="0054077D"/>
    <w:rsid w:val="0054345F"/>
    <w:rsid w:val="0054797B"/>
    <w:rsid w:val="00547EC1"/>
    <w:rsid w:val="0055288A"/>
    <w:rsid w:val="00552E3B"/>
    <w:rsid w:val="0055331A"/>
    <w:rsid w:val="00555CA4"/>
    <w:rsid w:val="00557525"/>
    <w:rsid w:val="00563C75"/>
    <w:rsid w:val="00564BD5"/>
    <w:rsid w:val="00575C25"/>
    <w:rsid w:val="00580A5B"/>
    <w:rsid w:val="00584607"/>
    <w:rsid w:val="00590020"/>
    <w:rsid w:val="005927D5"/>
    <w:rsid w:val="00593B05"/>
    <w:rsid w:val="005950C8"/>
    <w:rsid w:val="005968C2"/>
    <w:rsid w:val="005A10CB"/>
    <w:rsid w:val="005A187B"/>
    <w:rsid w:val="005A212E"/>
    <w:rsid w:val="005A6DF6"/>
    <w:rsid w:val="005B2B99"/>
    <w:rsid w:val="005B436C"/>
    <w:rsid w:val="005B5EFD"/>
    <w:rsid w:val="005B6F93"/>
    <w:rsid w:val="005C49C8"/>
    <w:rsid w:val="005C56DF"/>
    <w:rsid w:val="005C649A"/>
    <w:rsid w:val="005C67F6"/>
    <w:rsid w:val="005C6CDE"/>
    <w:rsid w:val="005D0E31"/>
    <w:rsid w:val="005D0EB3"/>
    <w:rsid w:val="005D521B"/>
    <w:rsid w:val="005E011F"/>
    <w:rsid w:val="005E2505"/>
    <w:rsid w:val="005E372F"/>
    <w:rsid w:val="005E42A7"/>
    <w:rsid w:val="005E4962"/>
    <w:rsid w:val="005E5CB7"/>
    <w:rsid w:val="005F04F3"/>
    <w:rsid w:val="005F4958"/>
    <w:rsid w:val="005F5AE3"/>
    <w:rsid w:val="00601228"/>
    <w:rsid w:val="00603A3A"/>
    <w:rsid w:val="00604DF9"/>
    <w:rsid w:val="006078F6"/>
    <w:rsid w:val="00610371"/>
    <w:rsid w:val="0061262E"/>
    <w:rsid w:val="006148FA"/>
    <w:rsid w:val="00614EBB"/>
    <w:rsid w:val="00621C55"/>
    <w:rsid w:val="00623823"/>
    <w:rsid w:val="00626991"/>
    <w:rsid w:val="0064076C"/>
    <w:rsid w:val="00640DCB"/>
    <w:rsid w:val="00644D6E"/>
    <w:rsid w:val="00652DCA"/>
    <w:rsid w:val="00656143"/>
    <w:rsid w:val="00663F4F"/>
    <w:rsid w:val="00664012"/>
    <w:rsid w:val="00672170"/>
    <w:rsid w:val="00675789"/>
    <w:rsid w:val="00675E59"/>
    <w:rsid w:val="00677C03"/>
    <w:rsid w:val="00677D9E"/>
    <w:rsid w:val="00686A16"/>
    <w:rsid w:val="00686D8D"/>
    <w:rsid w:val="00690C80"/>
    <w:rsid w:val="0069404A"/>
    <w:rsid w:val="006A065A"/>
    <w:rsid w:val="006A17AD"/>
    <w:rsid w:val="006B3EAC"/>
    <w:rsid w:val="006B45DF"/>
    <w:rsid w:val="006B687D"/>
    <w:rsid w:val="006C4EC6"/>
    <w:rsid w:val="006C4FC4"/>
    <w:rsid w:val="006C5707"/>
    <w:rsid w:val="006C5AAE"/>
    <w:rsid w:val="006D2ED1"/>
    <w:rsid w:val="006E0BF5"/>
    <w:rsid w:val="006E19C9"/>
    <w:rsid w:val="006E22AE"/>
    <w:rsid w:val="006E3AE4"/>
    <w:rsid w:val="006E5E52"/>
    <w:rsid w:val="00702753"/>
    <w:rsid w:val="00711684"/>
    <w:rsid w:val="0071571D"/>
    <w:rsid w:val="00716056"/>
    <w:rsid w:val="007206D6"/>
    <w:rsid w:val="007227A9"/>
    <w:rsid w:val="00733F51"/>
    <w:rsid w:val="00734D10"/>
    <w:rsid w:val="007351C4"/>
    <w:rsid w:val="00735804"/>
    <w:rsid w:val="00736D4F"/>
    <w:rsid w:val="00736D7C"/>
    <w:rsid w:val="00743B6E"/>
    <w:rsid w:val="00746773"/>
    <w:rsid w:val="00754478"/>
    <w:rsid w:val="0075578C"/>
    <w:rsid w:val="00756C41"/>
    <w:rsid w:val="00757B7A"/>
    <w:rsid w:val="00762291"/>
    <w:rsid w:val="00763133"/>
    <w:rsid w:val="00767D07"/>
    <w:rsid w:val="00767F42"/>
    <w:rsid w:val="00770132"/>
    <w:rsid w:val="00775466"/>
    <w:rsid w:val="00776FDD"/>
    <w:rsid w:val="00782FB4"/>
    <w:rsid w:val="007838F9"/>
    <w:rsid w:val="00785AD0"/>
    <w:rsid w:val="00787E12"/>
    <w:rsid w:val="0079415E"/>
    <w:rsid w:val="00797A04"/>
    <w:rsid w:val="00797DF9"/>
    <w:rsid w:val="007A0E78"/>
    <w:rsid w:val="007A2273"/>
    <w:rsid w:val="007A2E01"/>
    <w:rsid w:val="007A5AFF"/>
    <w:rsid w:val="007A6DAB"/>
    <w:rsid w:val="007A7180"/>
    <w:rsid w:val="007A7F6A"/>
    <w:rsid w:val="007B7119"/>
    <w:rsid w:val="007C1BE0"/>
    <w:rsid w:val="007C2CF8"/>
    <w:rsid w:val="007C3B15"/>
    <w:rsid w:val="007C5516"/>
    <w:rsid w:val="007C78C0"/>
    <w:rsid w:val="007D2D78"/>
    <w:rsid w:val="007D4C14"/>
    <w:rsid w:val="007D756C"/>
    <w:rsid w:val="007E247F"/>
    <w:rsid w:val="007E43B9"/>
    <w:rsid w:val="007F1996"/>
    <w:rsid w:val="007F39AA"/>
    <w:rsid w:val="00800658"/>
    <w:rsid w:val="00805935"/>
    <w:rsid w:val="00807410"/>
    <w:rsid w:val="00807482"/>
    <w:rsid w:val="00807E67"/>
    <w:rsid w:val="00811D8B"/>
    <w:rsid w:val="00814570"/>
    <w:rsid w:val="00816CC0"/>
    <w:rsid w:val="008170F1"/>
    <w:rsid w:val="008251BA"/>
    <w:rsid w:val="00826844"/>
    <w:rsid w:val="00826BBC"/>
    <w:rsid w:val="00830F4B"/>
    <w:rsid w:val="00840717"/>
    <w:rsid w:val="0084426C"/>
    <w:rsid w:val="008464B2"/>
    <w:rsid w:val="00853809"/>
    <w:rsid w:val="008639BD"/>
    <w:rsid w:val="00864861"/>
    <w:rsid w:val="0086486A"/>
    <w:rsid w:val="008716E8"/>
    <w:rsid w:val="00871C6C"/>
    <w:rsid w:val="008838B8"/>
    <w:rsid w:val="008850EA"/>
    <w:rsid w:val="0088561A"/>
    <w:rsid w:val="00885B42"/>
    <w:rsid w:val="00887A00"/>
    <w:rsid w:val="00893338"/>
    <w:rsid w:val="008956E9"/>
    <w:rsid w:val="008B011E"/>
    <w:rsid w:val="008B0128"/>
    <w:rsid w:val="008B0A0C"/>
    <w:rsid w:val="008B4023"/>
    <w:rsid w:val="008B5E0E"/>
    <w:rsid w:val="008C0D29"/>
    <w:rsid w:val="008C5D72"/>
    <w:rsid w:val="008D23CC"/>
    <w:rsid w:val="008D28A8"/>
    <w:rsid w:val="008D3612"/>
    <w:rsid w:val="008D4875"/>
    <w:rsid w:val="008D4D5F"/>
    <w:rsid w:val="008E00E6"/>
    <w:rsid w:val="008E40F7"/>
    <w:rsid w:val="008F0982"/>
    <w:rsid w:val="0090023D"/>
    <w:rsid w:val="009017C5"/>
    <w:rsid w:val="00902329"/>
    <w:rsid w:val="009036AA"/>
    <w:rsid w:val="00905E76"/>
    <w:rsid w:val="00912004"/>
    <w:rsid w:val="009135A6"/>
    <w:rsid w:val="009176D6"/>
    <w:rsid w:val="009267B1"/>
    <w:rsid w:val="0093236A"/>
    <w:rsid w:val="009329B9"/>
    <w:rsid w:val="00933BEA"/>
    <w:rsid w:val="009340E9"/>
    <w:rsid w:val="009428B4"/>
    <w:rsid w:val="00945F2A"/>
    <w:rsid w:val="00947FD7"/>
    <w:rsid w:val="00954F89"/>
    <w:rsid w:val="00956880"/>
    <w:rsid w:val="009572F1"/>
    <w:rsid w:val="009578BA"/>
    <w:rsid w:val="00962B2D"/>
    <w:rsid w:val="00962B30"/>
    <w:rsid w:val="009704C0"/>
    <w:rsid w:val="009732E5"/>
    <w:rsid w:val="00976378"/>
    <w:rsid w:val="009769FA"/>
    <w:rsid w:val="00980F47"/>
    <w:rsid w:val="00981A17"/>
    <w:rsid w:val="00982946"/>
    <w:rsid w:val="00985F37"/>
    <w:rsid w:val="009910A5"/>
    <w:rsid w:val="00991CA9"/>
    <w:rsid w:val="009A7615"/>
    <w:rsid w:val="009B1456"/>
    <w:rsid w:val="009C035D"/>
    <w:rsid w:val="009C236F"/>
    <w:rsid w:val="009C72DB"/>
    <w:rsid w:val="009C7758"/>
    <w:rsid w:val="009C7D2C"/>
    <w:rsid w:val="009D0BB3"/>
    <w:rsid w:val="009D47D9"/>
    <w:rsid w:val="009D63C0"/>
    <w:rsid w:val="009D65A3"/>
    <w:rsid w:val="009D7811"/>
    <w:rsid w:val="009E41B7"/>
    <w:rsid w:val="009F099A"/>
    <w:rsid w:val="009F1E1F"/>
    <w:rsid w:val="009F2A01"/>
    <w:rsid w:val="009F4C34"/>
    <w:rsid w:val="009F65D5"/>
    <w:rsid w:val="009F7AB1"/>
    <w:rsid w:val="00A05D77"/>
    <w:rsid w:val="00A07016"/>
    <w:rsid w:val="00A12BBD"/>
    <w:rsid w:val="00A13AD9"/>
    <w:rsid w:val="00A22748"/>
    <w:rsid w:val="00A277B3"/>
    <w:rsid w:val="00A31278"/>
    <w:rsid w:val="00A31500"/>
    <w:rsid w:val="00A315AB"/>
    <w:rsid w:val="00A36F97"/>
    <w:rsid w:val="00A41CC1"/>
    <w:rsid w:val="00A42F69"/>
    <w:rsid w:val="00A478D4"/>
    <w:rsid w:val="00A47BA2"/>
    <w:rsid w:val="00A50586"/>
    <w:rsid w:val="00A51768"/>
    <w:rsid w:val="00A53081"/>
    <w:rsid w:val="00A53257"/>
    <w:rsid w:val="00A559F3"/>
    <w:rsid w:val="00A55BDD"/>
    <w:rsid w:val="00A641F7"/>
    <w:rsid w:val="00A65874"/>
    <w:rsid w:val="00A65CFB"/>
    <w:rsid w:val="00A7230A"/>
    <w:rsid w:val="00A73169"/>
    <w:rsid w:val="00A76519"/>
    <w:rsid w:val="00A76552"/>
    <w:rsid w:val="00A82395"/>
    <w:rsid w:val="00A92631"/>
    <w:rsid w:val="00A96FB9"/>
    <w:rsid w:val="00A976E8"/>
    <w:rsid w:val="00AA37B8"/>
    <w:rsid w:val="00AA70D7"/>
    <w:rsid w:val="00AA743A"/>
    <w:rsid w:val="00AB29BB"/>
    <w:rsid w:val="00AB7D22"/>
    <w:rsid w:val="00AC4ADB"/>
    <w:rsid w:val="00AD15C1"/>
    <w:rsid w:val="00AD455A"/>
    <w:rsid w:val="00AD5D23"/>
    <w:rsid w:val="00AD7D67"/>
    <w:rsid w:val="00AE5235"/>
    <w:rsid w:val="00AE7CB9"/>
    <w:rsid w:val="00AF087A"/>
    <w:rsid w:val="00AF35CF"/>
    <w:rsid w:val="00AF404F"/>
    <w:rsid w:val="00B0688D"/>
    <w:rsid w:val="00B153EE"/>
    <w:rsid w:val="00B177F1"/>
    <w:rsid w:val="00B25475"/>
    <w:rsid w:val="00B31477"/>
    <w:rsid w:val="00B31EF5"/>
    <w:rsid w:val="00B3725E"/>
    <w:rsid w:val="00B41E77"/>
    <w:rsid w:val="00B43CCF"/>
    <w:rsid w:val="00B5206A"/>
    <w:rsid w:val="00B558ED"/>
    <w:rsid w:val="00B5745C"/>
    <w:rsid w:val="00B62B82"/>
    <w:rsid w:val="00B62C92"/>
    <w:rsid w:val="00B633E3"/>
    <w:rsid w:val="00B6370A"/>
    <w:rsid w:val="00B63940"/>
    <w:rsid w:val="00B64D19"/>
    <w:rsid w:val="00B6707F"/>
    <w:rsid w:val="00B670EC"/>
    <w:rsid w:val="00B673C5"/>
    <w:rsid w:val="00B6794C"/>
    <w:rsid w:val="00B7030A"/>
    <w:rsid w:val="00B71CDE"/>
    <w:rsid w:val="00B751E4"/>
    <w:rsid w:val="00B75BB6"/>
    <w:rsid w:val="00B75F66"/>
    <w:rsid w:val="00B763C5"/>
    <w:rsid w:val="00B80D9B"/>
    <w:rsid w:val="00B84826"/>
    <w:rsid w:val="00B84B8C"/>
    <w:rsid w:val="00B86B22"/>
    <w:rsid w:val="00B874A3"/>
    <w:rsid w:val="00B90FD0"/>
    <w:rsid w:val="00B914AA"/>
    <w:rsid w:val="00B92DD2"/>
    <w:rsid w:val="00B94602"/>
    <w:rsid w:val="00B94C01"/>
    <w:rsid w:val="00B965A6"/>
    <w:rsid w:val="00B976EF"/>
    <w:rsid w:val="00B97861"/>
    <w:rsid w:val="00BA01C7"/>
    <w:rsid w:val="00BA0E8A"/>
    <w:rsid w:val="00BA10DA"/>
    <w:rsid w:val="00BA2207"/>
    <w:rsid w:val="00BA542F"/>
    <w:rsid w:val="00BA6FCD"/>
    <w:rsid w:val="00BA77E9"/>
    <w:rsid w:val="00BB0369"/>
    <w:rsid w:val="00BB5E03"/>
    <w:rsid w:val="00BB70E6"/>
    <w:rsid w:val="00BC27DE"/>
    <w:rsid w:val="00BC3296"/>
    <w:rsid w:val="00BC5FD8"/>
    <w:rsid w:val="00BC7455"/>
    <w:rsid w:val="00BD0E69"/>
    <w:rsid w:val="00BE2638"/>
    <w:rsid w:val="00BE41FF"/>
    <w:rsid w:val="00BF06F6"/>
    <w:rsid w:val="00BF0CBE"/>
    <w:rsid w:val="00BF2699"/>
    <w:rsid w:val="00BF7EEF"/>
    <w:rsid w:val="00C0225A"/>
    <w:rsid w:val="00C060DB"/>
    <w:rsid w:val="00C176EF"/>
    <w:rsid w:val="00C21DAB"/>
    <w:rsid w:val="00C23E4D"/>
    <w:rsid w:val="00C3278D"/>
    <w:rsid w:val="00C349DD"/>
    <w:rsid w:val="00C4271B"/>
    <w:rsid w:val="00C42E89"/>
    <w:rsid w:val="00C45551"/>
    <w:rsid w:val="00C478E3"/>
    <w:rsid w:val="00C52127"/>
    <w:rsid w:val="00C53293"/>
    <w:rsid w:val="00C57A0B"/>
    <w:rsid w:val="00C6109E"/>
    <w:rsid w:val="00C612FA"/>
    <w:rsid w:val="00C65C90"/>
    <w:rsid w:val="00C73994"/>
    <w:rsid w:val="00C74E47"/>
    <w:rsid w:val="00C7549A"/>
    <w:rsid w:val="00C77903"/>
    <w:rsid w:val="00C80D28"/>
    <w:rsid w:val="00C80DE1"/>
    <w:rsid w:val="00C81615"/>
    <w:rsid w:val="00C8465F"/>
    <w:rsid w:val="00C84C99"/>
    <w:rsid w:val="00C870AE"/>
    <w:rsid w:val="00C91303"/>
    <w:rsid w:val="00C934D5"/>
    <w:rsid w:val="00C96284"/>
    <w:rsid w:val="00CA7DC6"/>
    <w:rsid w:val="00CB1431"/>
    <w:rsid w:val="00CB3913"/>
    <w:rsid w:val="00CB6485"/>
    <w:rsid w:val="00CB697E"/>
    <w:rsid w:val="00CC6E4E"/>
    <w:rsid w:val="00CD06AA"/>
    <w:rsid w:val="00CD0F04"/>
    <w:rsid w:val="00CD14A2"/>
    <w:rsid w:val="00CD3920"/>
    <w:rsid w:val="00CD5B0D"/>
    <w:rsid w:val="00CD6631"/>
    <w:rsid w:val="00CE0E1F"/>
    <w:rsid w:val="00CE17BE"/>
    <w:rsid w:val="00CE39AF"/>
    <w:rsid w:val="00CE6117"/>
    <w:rsid w:val="00CF01D5"/>
    <w:rsid w:val="00CF399E"/>
    <w:rsid w:val="00D0173D"/>
    <w:rsid w:val="00D10FDA"/>
    <w:rsid w:val="00D12F78"/>
    <w:rsid w:val="00D2172F"/>
    <w:rsid w:val="00D222DD"/>
    <w:rsid w:val="00D36512"/>
    <w:rsid w:val="00D41F0E"/>
    <w:rsid w:val="00D423A6"/>
    <w:rsid w:val="00D426F6"/>
    <w:rsid w:val="00D514D4"/>
    <w:rsid w:val="00D5616F"/>
    <w:rsid w:val="00D567F7"/>
    <w:rsid w:val="00D73774"/>
    <w:rsid w:val="00D73F26"/>
    <w:rsid w:val="00D74E01"/>
    <w:rsid w:val="00D77C1B"/>
    <w:rsid w:val="00D87B7A"/>
    <w:rsid w:val="00D87EF3"/>
    <w:rsid w:val="00D91B69"/>
    <w:rsid w:val="00D93852"/>
    <w:rsid w:val="00D943F8"/>
    <w:rsid w:val="00D94FD4"/>
    <w:rsid w:val="00D96D19"/>
    <w:rsid w:val="00D97BD2"/>
    <w:rsid w:val="00DA0784"/>
    <w:rsid w:val="00DA109D"/>
    <w:rsid w:val="00DB505B"/>
    <w:rsid w:val="00DB6456"/>
    <w:rsid w:val="00DC6AB9"/>
    <w:rsid w:val="00DE3452"/>
    <w:rsid w:val="00DE4973"/>
    <w:rsid w:val="00DF7214"/>
    <w:rsid w:val="00E03303"/>
    <w:rsid w:val="00E03AEA"/>
    <w:rsid w:val="00E03E55"/>
    <w:rsid w:val="00E0490C"/>
    <w:rsid w:val="00E072EB"/>
    <w:rsid w:val="00E10E18"/>
    <w:rsid w:val="00E11AC0"/>
    <w:rsid w:val="00E12519"/>
    <w:rsid w:val="00E130DC"/>
    <w:rsid w:val="00E1502B"/>
    <w:rsid w:val="00E15558"/>
    <w:rsid w:val="00E15C04"/>
    <w:rsid w:val="00E20579"/>
    <w:rsid w:val="00E2068D"/>
    <w:rsid w:val="00E23672"/>
    <w:rsid w:val="00E26298"/>
    <w:rsid w:val="00E265BE"/>
    <w:rsid w:val="00E27446"/>
    <w:rsid w:val="00E321D1"/>
    <w:rsid w:val="00E35570"/>
    <w:rsid w:val="00E4064F"/>
    <w:rsid w:val="00E51A43"/>
    <w:rsid w:val="00E52D1F"/>
    <w:rsid w:val="00E536FA"/>
    <w:rsid w:val="00E54FAB"/>
    <w:rsid w:val="00E56514"/>
    <w:rsid w:val="00E65DE0"/>
    <w:rsid w:val="00E66316"/>
    <w:rsid w:val="00E702E5"/>
    <w:rsid w:val="00E72DBE"/>
    <w:rsid w:val="00E73465"/>
    <w:rsid w:val="00E74C74"/>
    <w:rsid w:val="00E84E22"/>
    <w:rsid w:val="00E8698D"/>
    <w:rsid w:val="00E934AC"/>
    <w:rsid w:val="00E9416C"/>
    <w:rsid w:val="00EA1582"/>
    <w:rsid w:val="00EA1B21"/>
    <w:rsid w:val="00EB276C"/>
    <w:rsid w:val="00EB6394"/>
    <w:rsid w:val="00EB7A0D"/>
    <w:rsid w:val="00EC13FD"/>
    <w:rsid w:val="00EC2ACD"/>
    <w:rsid w:val="00EC4764"/>
    <w:rsid w:val="00ED26D2"/>
    <w:rsid w:val="00EE0E4A"/>
    <w:rsid w:val="00EE19E6"/>
    <w:rsid w:val="00EE207A"/>
    <w:rsid w:val="00EE2C1C"/>
    <w:rsid w:val="00EE68B3"/>
    <w:rsid w:val="00EE6B5F"/>
    <w:rsid w:val="00EF4E11"/>
    <w:rsid w:val="00EF59D5"/>
    <w:rsid w:val="00EF7253"/>
    <w:rsid w:val="00F018E6"/>
    <w:rsid w:val="00F01EBB"/>
    <w:rsid w:val="00F02760"/>
    <w:rsid w:val="00F07EC6"/>
    <w:rsid w:val="00F15C4A"/>
    <w:rsid w:val="00F21721"/>
    <w:rsid w:val="00F23BD7"/>
    <w:rsid w:val="00F27B4E"/>
    <w:rsid w:val="00F27DD4"/>
    <w:rsid w:val="00F33AA9"/>
    <w:rsid w:val="00F3535C"/>
    <w:rsid w:val="00F42D06"/>
    <w:rsid w:val="00F5168E"/>
    <w:rsid w:val="00F5447C"/>
    <w:rsid w:val="00F61C5C"/>
    <w:rsid w:val="00F6210C"/>
    <w:rsid w:val="00F6533E"/>
    <w:rsid w:val="00F67819"/>
    <w:rsid w:val="00F7197B"/>
    <w:rsid w:val="00F72206"/>
    <w:rsid w:val="00F7355F"/>
    <w:rsid w:val="00F74504"/>
    <w:rsid w:val="00F7682E"/>
    <w:rsid w:val="00F76F6E"/>
    <w:rsid w:val="00F81B8C"/>
    <w:rsid w:val="00F83437"/>
    <w:rsid w:val="00F83C7B"/>
    <w:rsid w:val="00F90DD6"/>
    <w:rsid w:val="00F969EC"/>
    <w:rsid w:val="00FA2609"/>
    <w:rsid w:val="00FA5401"/>
    <w:rsid w:val="00FA5D5B"/>
    <w:rsid w:val="00FA5F41"/>
    <w:rsid w:val="00FA64B1"/>
    <w:rsid w:val="00FA7200"/>
    <w:rsid w:val="00FB3DF2"/>
    <w:rsid w:val="00FB71D0"/>
    <w:rsid w:val="00FB7F45"/>
    <w:rsid w:val="00FC0593"/>
    <w:rsid w:val="00FC44A5"/>
    <w:rsid w:val="00FC5837"/>
    <w:rsid w:val="00FD11EE"/>
    <w:rsid w:val="00FD237E"/>
    <w:rsid w:val="00FD271C"/>
    <w:rsid w:val="00FD2758"/>
    <w:rsid w:val="00FD3017"/>
    <w:rsid w:val="00FE0429"/>
    <w:rsid w:val="00FE41EE"/>
    <w:rsid w:val="00FF1876"/>
    <w:rsid w:val="00FF268E"/>
    <w:rsid w:val="00FF39F3"/>
    <w:rsid w:val="00FF4339"/>
    <w:rsid w:val="00FF5606"/>
    <w:rsid w:val="00FF7C88"/>
    <w:rsid w:val="014001AC"/>
    <w:rsid w:val="031F30F6"/>
    <w:rsid w:val="05E55757"/>
    <w:rsid w:val="0A2368BD"/>
    <w:rsid w:val="0E6179B4"/>
    <w:rsid w:val="13531FC1"/>
    <w:rsid w:val="13EA3F34"/>
    <w:rsid w:val="13EF4A2F"/>
    <w:rsid w:val="18267CA4"/>
    <w:rsid w:val="1AB3169A"/>
    <w:rsid w:val="1E805C34"/>
    <w:rsid w:val="1EDD3086"/>
    <w:rsid w:val="21E87D78"/>
    <w:rsid w:val="2431386E"/>
    <w:rsid w:val="2583111F"/>
    <w:rsid w:val="263D1D8A"/>
    <w:rsid w:val="290B2FC7"/>
    <w:rsid w:val="29831860"/>
    <w:rsid w:val="2CA927FA"/>
    <w:rsid w:val="2FF81ACE"/>
    <w:rsid w:val="3195334D"/>
    <w:rsid w:val="32EE71B8"/>
    <w:rsid w:val="38D82901"/>
    <w:rsid w:val="39C940DD"/>
    <w:rsid w:val="41C14689"/>
    <w:rsid w:val="43B9736F"/>
    <w:rsid w:val="44A973E3"/>
    <w:rsid w:val="46BD6B9F"/>
    <w:rsid w:val="4F6B228A"/>
    <w:rsid w:val="4FAE0AA6"/>
    <w:rsid w:val="510A19C2"/>
    <w:rsid w:val="55466588"/>
    <w:rsid w:val="59747B68"/>
    <w:rsid w:val="5A2321E0"/>
    <w:rsid w:val="5CB03878"/>
    <w:rsid w:val="5F0059FA"/>
    <w:rsid w:val="62EC4C13"/>
    <w:rsid w:val="64065861"/>
    <w:rsid w:val="64FB2EEB"/>
    <w:rsid w:val="6A8C08D4"/>
    <w:rsid w:val="6CDC16CB"/>
    <w:rsid w:val="6EAA0923"/>
    <w:rsid w:val="6EC10D02"/>
    <w:rsid w:val="704C0A9F"/>
    <w:rsid w:val="707320FB"/>
    <w:rsid w:val="71EE177B"/>
    <w:rsid w:val="72AE5A41"/>
    <w:rsid w:val="73E07E7C"/>
    <w:rsid w:val="73F90F3E"/>
    <w:rsid w:val="75120509"/>
    <w:rsid w:val="76427D2C"/>
    <w:rsid w:val="7E4F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qFormat="1"/>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lsdException w:name="Body Text" w:semiHidden="0"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1C"/>
    <w:pPr>
      <w:widowControl w:val="0"/>
      <w:jc w:val="both"/>
    </w:pPr>
    <w:rPr>
      <w:kern w:val="2"/>
      <w:sz w:val="21"/>
    </w:rPr>
  </w:style>
  <w:style w:type="paragraph" w:styleId="3">
    <w:name w:val="heading 3"/>
    <w:basedOn w:val="a"/>
    <w:next w:val="a"/>
    <w:link w:val="3Char"/>
    <w:qFormat/>
    <w:rsid w:val="0004691C"/>
    <w:pPr>
      <w:keepNext/>
      <w:keepLines/>
      <w:jc w:val="center"/>
      <w:outlineLvl w:val="2"/>
    </w:pPr>
    <w:rPr>
      <w:rFonts w:eastAsia="仿宋_GB2312"/>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04691C"/>
    <w:pPr>
      <w:adjustRightInd w:val="0"/>
      <w:spacing w:line="360" w:lineRule="atLeast"/>
      <w:ind w:firstLine="482"/>
    </w:pPr>
    <w:rPr>
      <w:sz w:val="24"/>
      <w:szCs w:val="24"/>
    </w:rPr>
  </w:style>
  <w:style w:type="paragraph" w:styleId="a4">
    <w:name w:val="Body Text"/>
    <w:basedOn w:val="a"/>
    <w:unhideWhenUsed/>
    <w:qFormat/>
    <w:rsid w:val="0004691C"/>
    <w:rPr>
      <w:sz w:val="28"/>
    </w:rPr>
  </w:style>
  <w:style w:type="paragraph" w:styleId="a5">
    <w:name w:val="Body Text Indent"/>
    <w:basedOn w:val="a"/>
    <w:link w:val="Char0"/>
    <w:uiPriority w:val="99"/>
    <w:semiHidden/>
    <w:unhideWhenUsed/>
    <w:qFormat/>
    <w:rsid w:val="0004691C"/>
    <w:pPr>
      <w:spacing w:after="120"/>
      <w:ind w:leftChars="200" w:left="420"/>
    </w:pPr>
  </w:style>
  <w:style w:type="paragraph" w:styleId="5">
    <w:name w:val="toc 5"/>
    <w:basedOn w:val="a"/>
    <w:next w:val="a"/>
    <w:uiPriority w:val="39"/>
    <w:qFormat/>
    <w:rsid w:val="0004691C"/>
    <w:pPr>
      <w:widowControl/>
      <w:spacing w:after="200" w:line="276" w:lineRule="auto"/>
      <w:ind w:leftChars="800" w:left="1680"/>
      <w:jc w:val="left"/>
    </w:pPr>
    <w:rPr>
      <w:rFonts w:ascii="Calibri" w:hAnsi="Calibri"/>
      <w:kern w:val="0"/>
      <w:sz w:val="22"/>
      <w:szCs w:val="22"/>
      <w:lang w:eastAsia="en-US" w:bidi="en-US"/>
    </w:rPr>
  </w:style>
  <w:style w:type="paragraph" w:styleId="a6">
    <w:name w:val="Balloon Text"/>
    <w:basedOn w:val="a"/>
    <w:link w:val="Char1"/>
    <w:uiPriority w:val="99"/>
    <w:unhideWhenUsed/>
    <w:qFormat/>
    <w:rsid w:val="0004691C"/>
    <w:rPr>
      <w:sz w:val="18"/>
      <w:szCs w:val="18"/>
    </w:rPr>
  </w:style>
  <w:style w:type="paragraph" w:styleId="a7">
    <w:name w:val="footer"/>
    <w:basedOn w:val="a"/>
    <w:unhideWhenUsed/>
    <w:qFormat/>
    <w:rsid w:val="0004691C"/>
    <w:pPr>
      <w:tabs>
        <w:tab w:val="center" w:pos="4153"/>
        <w:tab w:val="right" w:pos="8306"/>
      </w:tabs>
      <w:snapToGrid w:val="0"/>
      <w:jc w:val="left"/>
    </w:pPr>
    <w:rPr>
      <w:sz w:val="18"/>
      <w:szCs w:val="18"/>
    </w:rPr>
  </w:style>
  <w:style w:type="paragraph" w:styleId="a8">
    <w:name w:val="header"/>
    <w:basedOn w:val="a"/>
    <w:unhideWhenUsed/>
    <w:qFormat/>
    <w:rsid w:val="0004691C"/>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04691C"/>
    <w:pPr>
      <w:widowControl/>
      <w:spacing w:before="100" w:beforeAutospacing="1" w:after="100" w:afterAutospacing="1"/>
      <w:jc w:val="left"/>
    </w:pPr>
    <w:rPr>
      <w:rFonts w:ascii="宋体" w:hAnsi="宋体" w:cs="宋体"/>
      <w:kern w:val="0"/>
      <w:sz w:val="24"/>
    </w:rPr>
  </w:style>
  <w:style w:type="table" w:styleId="aa">
    <w:name w:val="Table Grid"/>
    <w:basedOn w:val="a1"/>
    <w:uiPriority w:val="99"/>
    <w:unhideWhenUsed/>
    <w:qFormat/>
    <w:rsid w:val="000469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uiPriority w:val="99"/>
    <w:unhideWhenUsed/>
    <w:qFormat/>
    <w:rsid w:val="0004691C"/>
  </w:style>
  <w:style w:type="character" w:customStyle="1" w:styleId="Char">
    <w:name w:val="正文缩进 Char"/>
    <w:basedOn w:val="a0"/>
    <w:link w:val="a3"/>
    <w:qFormat/>
    <w:rsid w:val="0004691C"/>
    <w:rPr>
      <w:rFonts w:eastAsia="宋体"/>
      <w:kern w:val="2"/>
      <w:sz w:val="24"/>
      <w:szCs w:val="24"/>
      <w:lang w:val="en-US" w:eastAsia="zh-CN" w:bidi="ar-SA"/>
    </w:rPr>
  </w:style>
  <w:style w:type="character" w:customStyle="1" w:styleId="3Char">
    <w:name w:val="标题 3 Char"/>
    <w:basedOn w:val="a0"/>
    <w:link w:val="3"/>
    <w:qFormat/>
    <w:rsid w:val="0004691C"/>
    <w:rPr>
      <w:rFonts w:eastAsia="仿宋_GB2312"/>
      <w:bCs/>
      <w:kern w:val="2"/>
      <w:sz w:val="28"/>
      <w:szCs w:val="32"/>
      <w:lang w:val="en-US" w:eastAsia="zh-CN" w:bidi="ar-SA"/>
    </w:rPr>
  </w:style>
  <w:style w:type="character" w:customStyle="1" w:styleId="Char1">
    <w:name w:val="批注框文本 Char"/>
    <w:basedOn w:val="a0"/>
    <w:link w:val="a6"/>
    <w:uiPriority w:val="99"/>
    <w:semiHidden/>
    <w:qFormat/>
    <w:rsid w:val="0004691C"/>
    <w:rPr>
      <w:kern w:val="2"/>
      <w:sz w:val="18"/>
      <w:szCs w:val="18"/>
    </w:rPr>
  </w:style>
  <w:style w:type="paragraph" w:customStyle="1" w:styleId="p15paragraphindent">
    <w:name w:val="p15 paragraphindent"/>
    <w:basedOn w:val="a"/>
    <w:qFormat/>
    <w:rsid w:val="0004691C"/>
    <w:pPr>
      <w:widowControl/>
      <w:spacing w:before="100" w:beforeAutospacing="1" w:after="100" w:afterAutospacing="1"/>
      <w:jc w:val="left"/>
    </w:pPr>
    <w:rPr>
      <w:rFonts w:ascii="宋体" w:hAnsi="宋体" w:cs="宋体"/>
      <w:kern w:val="0"/>
      <w:sz w:val="24"/>
      <w:szCs w:val="24"/>
    </w:rPr>
  </w:style>
  <w:style w:type="paragraph" w:customStyle="1" w:styleId="paragraphindent">
    <w:name w:val="paragraphindent"/>
    <w:basedOn w:val="a"/>
    <w:qFormat/>
    <w:rsid w:val="0004691C"/>
    <w:pPr>
      <w:widowControl/>
      <w:spacing w:before="100" w:beforeAutospacing="1" w:after="100" w:afterAutospacing="1"/>
      <w:jc w:val="left"/>
    </w:pPr>
    <w:rPr>
      <w:rFonts w:ascii="宋体" w:hAnsi="宋体" w:cs="宋体"/>
      <w:kern w:val="0"/>
      <w:sz w:val="24"/>
    </w:rPr>
  </w:style>
  <w:style w:type="paragraph" w:customStyle="1" w:styleId="CharCharCharCharCharChar1CharCharCharCharCharCharCharCharCharCharCharCharChar">
    <w:name w:val="Char Char Char Char Char Char1 Char Char Char Char Char Char Char Char Char Char Char Char Char"/>
    <w:basedOn w:val="a"/>
    <w:qFormat/>
    <w:rsid w:val="0004691C"/>
  </w:style>
  <w:style w:type="paragraph" w:customStyle="1" w:styleId="CharCharCharCharCharCharCharCharCharCharCharCharCharCharCharChar">
    <w:name w:val="Char Char Char Char Char Char Char Char Char Char Char Char Char Char Char Char"/>
    <w:basedOn w:val="a"/>
    <w:qFormat/>
    <w:rsid w:val="0004691C"/>
    <w:pPr>
      <w:widowControl/>
      <w:spacing w:after="160" w:line="240" w:lineRule="exact"/>
      <w:jc w:val="left"/>
    </w:pPr>
  </w:style>
  <w:style w:type="paragraph" w:customStyle="1" w:styleId="CharCharCharChar">
    <w:name w:val="Char Char Char Char"/>
    <w:basedOn w:val="a"/>
    <w:qFormat/>
    <w:rsid w:val="0004691C"/>
    <w:rPr>
      <w:szCs w:val="24"/>
    </w:rPr>
  </w:style>
  <w:style w:type="paragraph" w:customStyle="1" w:styleId="p0paragraphindent">
    <w:name w:val="p0 paragraphindent"/>
    <w:basedOn w:val="a"/>
    <w:qFormat/>
    <w:rsid w:val="0004691C"/>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
    <w:qFormat/>
    <w:rsid w:val="0004691C"/>
    <w:pPr>
      <w:adjustRightInd w:val="0"/>
      <w:spacing w:after="284" w:line="113" w:lineRule="atLeast"/>
      <w:jc w:val="center"/>
    </w:pPr>
    <w:rPr>
      <w:kern w:val="0"/>
      <w:sz w:val="24"/>
    </w:rPr>
  </w:style>
  <w:style w:type="paragraph" w:customStyle="1" w:styleId="p0">
    <w:name w:val="p0"/>
    <w:basedOn w:val="a"/>
    <w:qFormat/>
    <w:rsid w:val="0004691C"/>
    <w:pPr>
      <w:widowControl/>
    </w:pPr>
    <w:rPr>
      <w:color w:val="000000"/>
      <w:kern w:val="0"/>
      <w:szCs w:val="21"/>
    </w:rPr>
  </w:style>
  <w:style w:type="paragraph" w:customStyle="1" w:styleId="ac">
    <w:name w:val="普通正文"/>
    <w:basedOn w:val="a"/>
    <w:qFormat/>
    <w:rsid w:val="0004691C"/>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正文文本首行缩进 21"/>
    <w:basedOn w:val="a5"/>
    <w:next w:val="a"/>
    <w:qFormat/>
    <w:rsid w:val="0004691C"/>
  </w:style>
  <w:style w:type="character" w:customStyle="1" w:styleId="Char0">
    <w:name w:val="正文文本缩进 Char"/>
    <w:basedOn w:val="a0"/>
    <w:link w:val="a5"/>
    <w:uiPriority w:val="99"/>
    <w:semiHidden/>
    <w:qFormat/>
    <w:rsid w:val="0004691C"/>
    <w:rPr>
      <w:kern w:val="2"/>
      <w:sz w:val="21"/>
    </w:rPr>
  </w:style>
  <w:style w:type="character" w:customStyle="1" w:styleId="font01">
    <w:name w:val="font01"/>
    <w:basedOn w:val="a0"/>
    <w:rsid w:val="0004691C"/>
    <w:rPr>
      <w:rFonts w:ascii="宋体" w:eastAsia="宋体" w:hAnsi="宋体" w:cs="宋体" w:hint="eastAsia"/>
      <w:color w:val="000000"/>
      <w:sz w:val="24"/>
      <w:szCs w:val="24"/>
      <w:u w:val="none"/>
    </w:rPr>
  </w:style>
  <w:style w:type="character" w:customStyle="1" w:styleId="NormalCharacter">
    <w:name w:val="NormalCharacter"/>
    <w:qFormat/>
    <w:rsid w:val="005900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1305</Words>
  <Characters>7439</Characters>
  <Application>Microsoft Office Word</Application>
  <DocSecurity>0</DocSecurity>
  <Lines>61</Lines>
  <Paragraphs>17</Paragraphs>
  <ScaleCrop>false</ScaleCrop>
  <Company>Microsoft</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如东县公共资源交易中心</dc:title>
  <dc:creator>Administrator</dc:creator>
  <cp:lastModifiedBy>Windows</cp:lastModifiedBy>
  <cp:revision>3</cp:revision>
  <cp:lastPrinted>2019-05-12T01:09:00Z</cp:lastPrinted>
  <dcterms:created xsi:type="dcterms:W3CDTF">2025-01-10T09:35:00Z</dcterms:created>
  <dcterms:modified xsi:type="dcterms:W3CDTF">2025-01-15T07:18:00Z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8A737FBB9BAE4DB88014C5D15E14D71B_13</vt:lpwstr>
  </property>
</Properties>
</file>